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D0" w:rsidRPr="00FC46D8" w:rsidRDefault="005C52D0" w:rsidP="005C52D0">
      <w:pPr>
        <w:pStyle w:val="NormalWeb"/>
        <w:shd w:val="clear" w:color="auto" w:fill="000000"/>
        <w:spacing w:before="0" w:beforeAutospacing="0" w:after="0" w:afterAutospacing="0"/>
        <w:jc w:val="both"/>
        <w:outlineLvl w:val="0"/>
        <w:rPr>
          <w:rFonts w:ascii="Trebuchet MS" w:hAnsi="Trebuchet MS"/>
          <w:b/>
          <w:sz w:val="20"/>
          <w:szCs w:val="20"/>
        </w:rPr>
      </w:pPr>
      <w:r w:rsidRPr="00FC46D8">
        <w:rPr>
          <w:rFonts w:ascii="Trebuchet MS" w:hAnsi="Trebuchet MS"/>
          <w:b/>
          <w:sz w:val="20"/>
          <w:szCs w:val="20"/>
        </w:rPr>
        <w:t xml:space="preserve">CUMPLIMIENTO DEL CONSENTIMIENTO INFORMADO SOBRE LA UTILIZACIÓN DE </w:t>
      </w:r>
      <w:r w:rsidRPr="00FC46D8">
        <w:rPr>
          <w:rFonts w:ascii="Trebuchet MS" w:hAnsi="Trebuchet MS"/>
          <w:b/>
          <w:i/>
          <w:sz w:val="20"/>
          <w:szCs w:val="20"/>
        </w:rPr>
        <w:t>COOKIES</w:t>
      </w:r>
      <w:r w:rsidRPr="00FC46D8">
        <w:rPr>
          <w:rFonts w:ascii="Trebuchet MS" w:hAnsi="Trebuchet MS"/>
          <w:b/>
          <w:sz w:val="20"/>
          <w:szCs w:val="20"/>
        </w:rPr>
        <w:t xml:space="preserve"> EN</w:t>
      </w:r>
      <w:r w:rsidR="00E10624" w:rsidRPr="00FC46D8">
        <w:rPr>
          <w:rFonts w:ascii="Trebuchet MS" w:hAnsi="Trebuchet MS"/>
          <w:sz w:val="20"/>
          <w:szCs w:val="20"/>
        </w:rPr>
        <w:t xml:space="preserve"> </w:t>
      </w:r>
      <w:r w:rsidR="00F67C83" w:rsidRPr="00FC46D8">
        <w:rPr>
          <w:rFonts w:ascii="Trebuchet MS" w:hAnsi="Trebuchet MS"/>
          <w:b/>
          <w:sz w:val="20"/>
          <w:szCs w:val="20"/>
        </w:rPr>
        <w:t>www.</w:t>
      </w:r>
      <w:r w:rsidR="00B71215">
        <w:rPr>
          <w:rFonts w:ascii="Trebuchet MS" w:hAnsi="Trebuchet MS"/>
          <w:b/>
          <w:sz w:val="20"/>
          <w:szCs w:val="20"/>
        </w:rPr>
        <w:t>presentarenys.net</w:t>
      </w:r>
    </w:p>
    <w:p w:rsidR="005C52D0" w:rsidRPr="00FC46D8" w:rsidRDefault="005C52D0" w:rsidP="005C52D0">
      <w:pPr>
        <w:rPr>
          <w:rFonts w:ascii="Trebuchet MS" w:hAnsi="Trebuchet MS"/>
          <w:sz w:val="20"/>
          <w:szCs w:val="20"/>
        </w:rPr>
      </w:pPr>
    </w:p>
    <w:p w:rsidR="006867A5" w:rsidRPr="00AA7484" w:rsidRDefault="006867A5" w:rsidP="006867A5">
      <w:pPr>
        <w:jc w:val="both"/>
        <w:rPr>
          <w:rFonts w:ascii="Trebuchet MS" w:hAnsi="Trebuchet MS"/>
          <w:i/>
          <w:sz w:val="20"/>
          <w:szCs w:val="20"/>
        </w:rPr>
      </w:pPr>
      <w:r w:rsidRPr="00AA7484">
        <w:rPr>
          <w:rFonts w:ascii="Trebuchet MS" w:hAnsi="Trebuchet MS"/>
          <w:i/>
          <w:sz w:val="20"/>
          <w:szCs w:val="20"/>
        </w:rPr>
        <w:t xml:space="preserve">Según la Agencia Española de Protección de Datos podría ser el siguiente sistema de aceptación de cookies: </w:t>
      </w:r>
    </w:p>
    <w:p w:rsidR="006867A5" w:rsidRPr="00AA7484" w:rsidRDefault="006867A5" w:rsidP="006867A5">
      <w:pPr>
        <w:jc w:val="both"/>
        <w:rPr>
          <w:rFonts w:ascii="Trebuchet MS" w:hAnsi="Trebuchet MS"/>
          <w:i/>
          <w:sz w:val="20"/>
          <w:szCs w:val="20"/>
        </w:rPr>
      </w:pPr>
    </w:p>
    <w:p w:rsidR="006867A5" w:rsidRPr="00AA7484" w:rsidRDefault="006867A5" w:rsidP="006867A5">
      <w:pPr>
        <w:ind w:left="360"/>
        <w:jc w:val="both"/>
        <w:rPr>
          <w:rFonts w:ascii="Trebuchet MS" w:hAnsi="Trebuchet MS"/>
          <w:i/>
          <w:sz w:val="20"/>
          <w:szCs w:val="20"/>
        </w:rPr>
      </w:pPr>
      <w:r w:rsidRPr="00AA7484">
        <w:rPr>
          <w:rFonts w:ascii="Trebuchet MS" w:hAnsi="Trebuchet MS"/>
          <w:i/>
          <w:sz w:val="20"/>
          <w:szCs w:val="20"/>
        </w:rPr>
        <w:t>Un botón (o mecanismo semejante) para aceptar todas las cookies, otro para rechazarlas y un tercero para configurarlas (podría ser un enlace que permitiera acceder a un panel de configuración en el que el usuario podría optar entre habilitar o no las cookies de forma granular).</w:t>
      </w:r>
    </w:p>
    <w:p w:rsidR="006867A5" w:rsidRPr="00AA7484" w:rsidRDefault="006867A5" w:rsidP="006867A5">
      <w:pPr>
        <w:jc w:val="both"/>
        <w:rPr>
          <w:rFonts w:ascii="Trebuchet MS" w:hAnsi="Trebuchet MS"/>
          <w:i/>
          <w:sz w:val="20"/>
          <w:szCs w:val="20"/>
        </w:rPr>
      </w:pPr>
    </w:p>
    <w:p w:rsidR="006867A5" w:rsidRPr="00DA6404" w:rsidRDefault="006867A5" w:rsidP="006867A5">
      <w:pPr>
        <w:jc w:val="both"/>
        <w:rPr>
          <w:rFonts w:ascii="Trebuchet MS" w:hAnsi="Trebuchet MS"/>
          <w:sz w:val="20"/>
          <w:szCs w:val="20"/>
        </w:rPr>
      </w:pPr>
      <w:r w:rsidRPr="00AA7484">
        <w:rPr>
          <w:rFonts w:ascii="Trebuchet MS" w:hAnsi="Trebuchet MS"/>
          <w:i/>
          <w:sz w:val="20"/>
          <w:szCs w:val="20"/>
        </w:rPr>
        <w:t xml:space="preserve">Nuestra recomendación, además de los botones indicados anteriormente, sería que apareciese un faldón arriba o debajo de la página de inicio el aviso informativo de las cookies: </w:t>
      </w:r>
    </w:p>
    <w:p w:rsidR="006867A5" w:rsidRPr="00DA6404" w:rsidRDefault="006867A5" w:rsidP="006867A5">
      <w:pPr>
        <w:jc w:val="both"/>
        <w:rPr>
          <w:rFonts w:ascii="Trebuchet MS" w:hAnsi="Trebuchet MS"/>
          <w:sz w:val="20"/>
          <w:szCs w:val="20"/>
        </w:rPr>
      </w:pPr>
    </w:p>
    <w:tbl>
      <w:tblPr>
        <w:tblStyle w:val="Tablaconcuadrcula"/>
        <w:tblW w:w="0" w:type="auto"/>
        <w:tblLook w:val="04A0" w:firstRow="1" w:lastRow="0" w:firstColumn="1" w:lastColumn="0" w:noHBand="0" w:noVBand="1"/>
      </w:tblPr>
      <w:tblGrid>
        <w:gridCol w:w="8494"/>
      </w:tblGrid>
      <w:tr w:rsidR="006867A5" w:rsidRPr="006867A5" w:rsidTr="007E217B">
        <w:trPr>
          <w:trHeight w:val="1337"/>
        </w:trPr>
        <w:tc>
          <w:tcPr>
            <w:tcW w:w="8644" w:type="dxa"/>
          </w:tcPr>
          <w:p w:rsidR="006867A5" w:rsidRPr="006867A5" w:rsidRDefault="006867A5" w:rsidP="007E217B">
            <w:pPr>
              <w:autoSpaceDE w:val="0"/>
              <w:autoSpaceDN w:val="0"/>
              <w:adjustRightInd w:val="0"/>
              <w:jc w:val="both"/>
              <w:rPr>
                <w:rFonts w:ascii="Trebuchet MS" w:hAnsi="Trebuchet MS" w:cs="SourceSansPro-Regular"/>
                <w:sz w:val="20"/>
                <w:szCs w:val="20"/>
              </w:rPr>
            </w:pPr>
            <w:r w:rsidRPr="006867A5">
              <w:rPr>
                <w:rFonts w:ascii="Trebuchet MS" w:hAnsi="Trebuchet MS"/>
                <w:i/>
                <w:noProof/>
                <w:sz w:val="20"/>
                <w:szCs w:val="20"/>
              </w:rPr>
              <mc:AlternateContent>
                <mc:Choice Requires="wps">
                  <w:drawing>
                    <wp:anchor distT="45720" distB="45720" distL="114300" distR="114300" simplePos="0" relativeHeight="251665408" behindDoc="0" locked="0" layoutInCell="1" allowOverlap="1" wp14:anchorId="47798B52" wp14:editId="1CE29C69">
                      <wp:simplePos x="0" y="0"/>
                      <wp:positionH relativeFrom="column">
                        <wp:posOffset>3794751</wp:posOffset>
                      </wp:positionH>
                      <wp:positionV relativeFrom="paragraph">
                        <wp:posOffset>497840</wp:posOffset>
                      </wp:positionV>
                      <wp:extent cx="1439545" cy="273050"/>
                      <wp:effectExtent l="0" t="0" r="27305" b="1270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73050"/>
                              </a:xfrm>
                              <a:prstGeom prst="rect">
                                <a:avLst/>
                              </a:prstGeom>
                              <a:solidFill>
                                <a:srgbClr val="FFFFFF"/>
                              </a:solidFill>
                              <a:ln w="9525">
                                <a:solidFill>
                                  <a:srgbClr val="000000"/>
                                </a:solidFill>
                                <a:miter lim="800000"/>
                                <a:headEnd/>
                                <a:tailEnd/>
                              </a:ln>
                            </wps:spPr>
                            <wps:txbx>
                              <w:txbxContent>
                                <w:p w:rsidR="006867A5" w:rsidRPr="00214550" w:rsidRDefault="006867A5" w:rsidP="006867A5">
                                  <w:pPr>
                                    <w:jc w:val="center"/>
                                    <w:rPr>
                                      <w:rFonts w:ascii="Trebuchet MS" w:hAnsi="Trebuchet MS"/>
                                      <w:sz w:val="20"/>
                                      <w:szCs w:val="20"/>
                                    </w:rPr>
                                  </w:pPr>
                                  <w:r w:rsidRPr="00214550">
                                    <w:rPr>
                                      <w:rFonts w:ascii="Trebuchet MS" w:hAnsi="Trebuchet MS"/>
                                      <w:sz w:val="20"/>
                                      <w:szCs w:val="20"/>
                                    </w:rPr>
                                    <w:t>Configuración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98B52" id="_x0000_t202" coordsize="21600,21600" o:spt="202" path="m,l,21600r21600,l21600,xe">
                      <v:stroke joinstyle="miter"/>
                      <v:path gradientshapeok="t" o:connecttype="rect"/>
                    </v:shapetype>
                    <v:shape id="Cuadro de texto 2" o:spid="_x0000_s1026" type="#_x0000_t202" style="position:absolute;left:0;text-align:left;margin-left:298.8pt;margin-top:39.2pt;width:113.35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">
                      <v:textbox>
                        <w:txbxContent>
                          <w:p w:rsidR="006867A5" w:rsidRPr="00214550" w:rsidRDefault="006867A5" w:rsidP="006867A5">
                            <w:pPr>
                              <w:jc w:val="center"/>
                              <w:rPr>
                                <w:rFonts w:ascii="Trebuchet MS" w:hAnsi="Trebuchet MS"/>
                                <w:sz w:val="20"/>
                                <w:szCs w:val="20"/>
                              </w:rPr>
                            </w:pPr>
                            <w:r w:rsidRPr="00214550">
                              <w:rPr>
                                <w:rFonts w:ascii="Trebuchet MS" w:hAnsi="Trebuchet MS"/>
                                <w:sz w:val="20"/>
                                <w:szCs w:val="20"/>
                              </w:rPr>
                              <w:t>Configuración</w:t>
                            </w:r>
                          </w:p>
                        </w:txbxContent>
                      </v:textbox>
                      <w10:wrap type="square"/>
                    </v:shape>
                  </w:pict>
                </mc:Fallback>
              </mc:AlternateContent>
            </w:r>
            <w:r w:rsidRPr="006867A5">
              <w:rPr>
                <w:rFonts w:ascii="Trebuchet MS" w:hAnsi="Trebuchet MS"/>
                <w:i/>
                <w:noProof/>
                <w:sz w:val="20"/>
                <w:szCs w:val="20"/>
              </w:rPr>
              <mc:AlternateContent>
                <mc:Choice Requires="wps">
                  <w:drawing>
                    <wp:anchor distT="45720" distB="45720" distL="114300" distR="114300" simplePos="0" relativeHeight="251664384" behindDoc="0" locked="0" layoutInCell="1" allowOverlap="1" wp14:anchorId="3C9736E5" wp14:editId="1021C55D">
                      <wp:simplePos x="0" y="0"/>
                      <wp:positionH relativeFrom="column">
                        <wp:posOffset>1863725</wp:posOffset>
                      </wp:positionH>
                      <wp:positionV relativeFrom="paragraph">
                        <wp:posOffset>498475</wp:posOffset>
                      </wp:positionV>
                      <wp:extent cx="1732915" cy="273050"/>
                      <wp:effectExtent l="0" t="0" r="19685" b="1270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273050"/>
                              </a:xfrm>
                              <a:prstGeom prst="rect">
                                <a:avLst/>
                              </a:prstGeom>
                              <a:solidFill>
                                <a:srgbClr val="FFFFFF"/>
                              </a:solidFill>
                              <a:ln w="9525">
                                <a:solidFill>
                                  <a:srgbClr val="000000"/>
                                </a:solidFill>
                                <a:miter lim="800000"/>
                                <a:headEnd/>
                                <a:tailEnd/>
                              </a:ln>
                            </wps:spPr>
                            <wps:txbx>
                              <w:txbxContent>
                                <w:p w:rsidR="006867A5" w:rsidRPr="00214550" w:rsidRDefault="006867A5" w:rsidP="006867A5">
                                  <w:pPr>
                                    <w:jc w:val="center"/>
                                    <w:rPr>
                                      <w:rFonts w:ascii="Trebuchet MS" w:hAnsi="Trebuchet MS"/>
                                      <w:sz w:val="20"/>
                                      <w:szCs w:val="20"/>
                                    </w:rPr>
                                  </w:pPr>
                                  <w:r>
                                    <w:rPr>
                                      <w:rFonts w:ascii="Trebuchet MS" w:hAnsi="Trebuchet MS"/>
                                      <w:sz w:val="20"/>
                                      <w:szCs w:val="20"/>
                                    </w:rPr>
                                    <w:t>No aceptar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36E5" id="Cuadro de texto 6" o:spid="_x0000_s1027" type="#_x0000_t202" style="position:absolute;left:0;text-align:left;margin-left:146.75pt;margin-top:39.25pt;width:136.45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">
                      <v:textbox>
                        <w:txbxContent>
                          <w:p w:rsidR="006867A5" w:rsidRPr="00214550" w:rsidRDefault="006867A5" w:rsidP="006867A5">
                            <w:pPr>
                              <w:jc w:val="center"/>
                              <w:rPr>
                                <w:rFonts w:ascii="Trebuchet MS" w:hAnsi="Trebuchet MS"/>
                                <w:sz w:val="20"/>
                                <w:szCs w:val="20"/>
                              </w:rPr>
                            </w:pPr>
                            <w:r>
                              <w:rPr>
                                <w:rFonts w:ascii="Trebuchet MS" w:hAnsi="Trebuchet MS"/>
                                <w:sz w:val="20"/>
                                <w:szCs w:val="20"/>
                              </w:rPr>
                              <w:t>No aceptar</w:t>
                            </w:r>
                          </w:p>
                        </w:txbxContent>
                      </v:textbox>
                      <w10:wrap type="square"/>
                    </v:shape>
                  </w:pict>
                </mc:Fallback>
              </mc:AlternateContent>
            </w:r>
            <w:r w:rsidRPr="006867A5">
              <w:rPr>
                <w:rFonts w:ascii="Trebuchet MS" w:hAnsi="Trebuchet MS"/>
                <w:i/>
                <w:noProof/>
                <w:sz w:val="20"/>
                <w:szCs w:val="20"/>
              </w:rPr>
              <mc:AlternateContent>
                <mc:Choice Requires="wps">
                  <w:drawing>
                    <wp:anchor distT="45720" distB="45720" distL="114300" distR="114300" simplePos="0" relativeHeight="251663360" behindDoc="0" locked="0" layoutInCell="1" allowOverlap="1" wp14:anchorId="7A9D2FE9" wp14:editId="7B440782">
                      <wp:simplePos x="0" y="0"/>
                      <wp:positionH relativeFrom="column">
                        <wp:posOffset>21590</wp:posOffset>
                      </wp:positionH>
                      <wp:positionV relativeFrom="paragraph">
                        <wp:posOffset>497205</wp:posOffset>
                      </wp:positionV>
                      <wp:extent cx="1638299" cy="273600"/>
                      <wp:effectExtent l="0" t="0" r="19685"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299" cy="273600"/>
                              </a:xfrm>
                              <a:prstGeom prst="rect">
                                <a:avLst/>
                              </a:prstGeom>
                              <a:solidFill>
                                <a:srgbClr val="FFFFFF"/>
                              </a:solidFill>
                              <a:ln w="9525">
                                <a:solidFill>
                                  <a:srgbClr val="000000"/>
                                </a:solidFill>
                                <a:miter lim="800000"/>
                                <a:headEnd/>
                                <a:tailEnd/>
                              </a:ln>
                            </wps:spPr>
                            <wps:txbx>
                              <w:txbxContent>
                                <w:p w:rsidR="006867A5" w:rsidRPr="00214550" w:rsidRDefault="006867A5" w:rsidP="006867A5">
                                  <w:pPr>
                                    <w:jc w:val="center"/>
                                    <w:rPr>
                                      <w:rFonts w:ascii="Trebuchet MS" w:hAnsi="Trebuchet MS"/>
                                      <w:sz w:val="20"/>
                                      <w:szCs w:val="20"/>
                                    </w:rPr>
                                  </w:pPr>
                                  <w:r w:rsidRPr="00214550">
                                    <w:rPr>
                                      <w:rFonts w:ascii="Trebuchet MS" w:hAnsi="Trebuchet MS"/>
                                      <w:sz w:val="20"/>
                                      <w:szCs w:val="20"/>
                                    </w:rPr>
                                    <w:t>Aceptar</w:t>
                                  </w:r>
                                  <w:r>
                                    <w:rPr>
                                      <w:rFonts w:ascii="Trebuchet MS" w:hAnsi="Trebuchet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D2FE9" id="_x0000_s1028" type="#_x0000_t202" style="position:absolute;left:0;text-align:left;margin-left:1.7pt;margin-top:39.15pt;width:129pt;height:2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">
                      <v:textbox>
                        <w:txbxContent>
                          <w:p w:rsidR="006867A5" w:rsidRPr="00214550" w:rsidRDefault="006867A5" w:rsidP="006867A5">
                            <w:pPr>
                              <w:jc w:val="center"/>
                              <w:rPr>
                                <w:rFonts w:ascii="Trebuchet MS" w:hAnsi="Trebuchet MS"/>
                                <w:sz w:val="20"/>
                                <w:szCs w:val="20"/>
                              </w:rPr>
                            </w:pPr>
                            <w:r w:rsidRPr="00214550">
                              <w:rPr>
                                <w:rFonts w:ascii="Trebuchet MS" w:hAnsi="Trebuchet MS"/>
                                <w:sz w:val="20"/>
                                <w:szCs w:val="20"/>
                              </w:rPr>
                              <w:t>Aceptar</w:t>
                            </w:r>
                            <w:r>
                              <w:rPr>
                                <w:rFonts w:ascii="Trebuchet MS" w:hAnsi="Trebuchet MS"/>
                                <w:sz w:val="20"/>
                                <w:szCs w:val="20"/>
                              </w:rPr>
                              <w:t xml:space="preserve">    </w:t>
                            </w:r>
                          </w:p>
                        </w:txbxContent>
                      </v:textbox>
                      <w10:wrap type="square"/>
                    </v:shape>
                  </w:pict>
                </mc:Fallback>
              </mc:AlternateContent>
            </w:r>
            <w:r w:rsidRPr="006867A5">
              <w:rPr>
                <w:rFonts w:ascii="Trebuchet MS" w:hAnsi="Trebuchet MS" w:cs="SourceSansPro-Regular"/>
                <w:sz w:val="20"/>
                <w:szCs w:val="20"/>
              </w:rPr>
              <w:t>Utilizamos cookies propias y de terceros para analizar nuestros servicios y/o mostrarte publicidad relacionada con tus preferencias en base a un perfil elaborado a partir de tus hábitos de navegación (por ejemplo, páginas visitadas).</w:t>
            </w:r>
          </w:p>
        </w:tc>
      </w:tr>
    </w:tbl>
    <w:p w:rsidR="006867A5" w:rsidRDefault="006867A5" w:rsidP="006867A5">
      <w:pPr>
        <w:autoSpaceDE w:val="0"/>
        <w:autoSpaceDN w:val="0"/>
        <w:adjustRightInd w:val="0"/>
        <w:jc w:val="both"/>
        <w:rPr>
          <w:rFonts w:ascii="Trebuchet MS" w:hAnsi="Trebuchet MS"/>
          <w:sz w:val="20"/>
          <w:szCs w:val="20"/>
        </w:rPr>
      </w:pPr>
      <w:r w:rsidRPr="00DA6404">
        <w:rPr>
          <w:rFonts w:ascii="Trebuchet MS" w:hAnsi="Trebuchet MS"/>
          <w:sz w:val="20"/>
          <w:szCs w:val="20"/>
        </w:rPr>
        <w:t xml:space="preserve"> </w:t>
      </w:r>
    </w:p>
    <w:p w:rsidR="006867A5" w:rsidRDefault="006867A5" w:rsidP="006867A5">
      <w:pPr>
        <w:autoSpaceDE w:val="0"/>
        <w:autoSpaceDN w:val="0"/>
        <w:adjustRightInd w:val="0"/>
        <w:jc w:val="both"/>
        <w:rPr>
          <w:rFonts w:ascii="Trebuchet MS" w:hAnsi="Trebuchet MS"/>
          <w:sz w:val="20"/>
          <w:szCs w:val="20"/>
        </w:rPr>
      </w:pPr>
    </w:p>
    <w:p w:rsidR="006867A5" w:rsidRDefault="006867A5" w:rsidP="006867A5">
      <w:pPr>
        <w:autoSpaceDE w:val="0"/>
        <w:autoSpaceDN w:val="0"/>
        <w:adjustRightInd w:val="0"/>
        <w:jc w:val="both"/>
        <w:rPr>
          <w:rFonts w:ascii="Trebuchet MS" w:hAnsi="Trebuchet MS" w:cs="SourceSansPro-Regular"/>
          <w:i/>
          <w:sz w:val="20"/>
          <w:szCs w:val="20"/>
        </w:rPr>
      </w:pPr>
      <w:r w:rsidRPr="00024A62">
        <w:rPr>
          <w:rFonts w:ascii="Trebuchet MS" w:hAnsi="Trebuchet MS" w:cs="SourceSansPro-Regular"/>
          <w:i/>
          <w:sz w:val="20"/>
          <w:szCs w:val="20"/>
        </w:rPr>
        <w:t xml:space="preserve">Para que la acción de continuar con la navegación pueda considerarse un consentimiento válido, el aviso deberá insertarse en un lugar claramente visible, de modo que por su forma, color, tamaño o ubicación pueda existir seguridad de que el aviso no ha pasado desapercibido para el usuario. Asimismo, será necesario, para que el consentimiento se considere otorgado, que el usuario realice una acción que pueda calificarse como una clara acción afirmativa. </w:t>
      </w:r>
      <w:r w:rsidRPr="00043C69">
        <w:rPr>
          <w:rFonts w:ascii="Trebuchet MS" w:hAnsi="Trebuchet MS" w:cs="SourceSansPro-Regular"/>
          <w:i/>
          <w:sz w:val="20"/>
          <w:szCs w:val="20"/>
        </w:rPr>
        <w:t xml:space="preserve">Si no se pulsa el botón “Aceptar”, el usuario no está autorizando el uso de cookies (por lo tanto, no está legitimado el uso de cookies si el usuario no pulsa el botón para aceptar cookies). En todo caso, será necesario que el usuario realice una acción que pueda calificarse como una clara acción afirmativa para que el consentimiento se considere válidamente otorgado. La obtención del consentimiento mediante una conducta de los usuarios distinta de un botón de aceptación, pero que consista en una clara acción afirmativa, será admisible siempre que las condiciones en que se produzca la conducta ofrezcan suficiente certeza de que se presta un consentimiento informado e inequívoco y pueda probarse que dicha conducta se ha realizado. En cualquier caso, el mero hecho de permanecer visualizando la pantalla, hacer </w:t>
      </w:r>
      <w:proofErr w:type="spellStart"/>
      <w:r w:rsidRPr="00043C69">
        <w:rPr>
          <w:rFonts w:ascii="Trebuchet MS" w:hAnsi="Trebuchet MS" w:cs="SourceSansPro-Italic"/>
          <w:i/>
          <w:iCs/>
          <w:sz w:val="20"/>
          <w:szCs w:val="20"/>
        </w:rPr>
        <w:t>scroll</w:t>
      </w:r>
      <w:proofErr w:type="spellEnd"/>
      <w:r w:rsidRPr="00043C69">
        <w:rPr>
          <w:rFonts w:ascii="Trebuchet MS" w:hAnsi="Trebuchet MS" w:cs="SourceSansPro-Italic"/>
          <w:i/>
          <w:iCs/>
          <w:sz w:val="20"/>
          <w:szCs w:val="20"/>
        </w:rPr>
        <w:t xml:space="preserve"> </w:t>
      </w:r>
      <w:r w:rsidRPr="00043C69">
        <w:rPr>
          <w:rFonts w:ascii="Trebuchet MS" w:hAnsi="Trebuchet MS" w:cs="SourceSansPro-Regular"/>
          <w:i/>
          <w:sz w:val="20"/>
          <w:szCs w:val="20"/>
        </w:rPr>
        <w:t>o navegar por el sitio web no se considerará una clara acción afirmativa bajo ninguna circunstancia</w:t>
      </w:r>
      <w:r>
        <w:rPr>
          <w:rFonts w:ascii="Trebuchet MS" w:hAnsi="Trebuchet MS" w:cs="SourceSansPro-Regular"/>
          <w:i/>
          <w:sz w:val="20"/>
          <w:szCs w:val="20"/>
        </w:rPr>
        <w:t>.</w:t>
      </w:r>
    </w:p>
    <w:p w:rsidR="00B90D09" w:rsidRPr="00FC46D8" w:rsidRDefault="006867A5" w:rsidP="006867A5">
      <w:pPr>
        <w:autoSpaceDE w:val="0"/>
        <w:autoSpaceDN w:val="0"/>
        <w:adjustRightInd w:val="0"/>
        <w:jc w:val="both"/>
        <w:rPr>
          <w:rFonts w:ascii="Trebuchet MS" w:hAnsi="Trebuchet MS"/>
          <w:sz w:val="20"/>
          <w:szCs w:val="20"/>
        </w:rPr>
      </w:pPr>
      <w:r>
        <w:rPr>
          <w:rFonts w:ascii="Trebuchet MS" w:hAnsi="Trebuchet MS"/>
          <w:b/>
          <w:i/>
          <w:sz w:val="20"/>
          <w:szCs w:val="20"/>
          <w:u w:val="single"/>
        </w:rPr>
        <w:t>CONCLUSIÓN IMPORTANTE</w:t>
      </w:r>
      <w:r w:rsidRPr="008226C1">
        <w:rPr>
          <w:rFonts w:ascii="Trebuchet MS" w:hAnsi="Trebuchet MS"/>
          <w:i/>
          <w:sz w:val="20"/>
          <w:szCs w:val="20"/>
        </w:rPr>
        <w:t xml:space="preserve">: </w:t>
      </w:r>
      <w:r w:rsidRPr="008226C1">
        <w:rPr>
          <w:rFonts w:ascii="Trebuchet MS" w:hAnsi="Trebuchet MS"/>
          <w:b/>
          <w:i/>
          <w:sz w:val="20"/>
          <w:szCs w:val="20"/>
        </w:rPr>
        <w:t>No se puede instalar ninguna cookie, excepto las técnicas o necesarias,</w:t>
      </w:r>
      <w:r>
        <w:rPr>
          <w:rFonts w:ascii="Trebuchet MS" w:hAnsi="Trebuchet MS"/>
          <w:b/>
          <w:i/>
          <w:sz w:val="20"/>
          <w:szCs w:val="20"/>
        </w:rPr>
        <w:t xml:space="preserve"> sin realizar la acción descrita anteriormente.</w:t>
      </w:r>
    </w:p>
    <w:p w:rsidR="00B90D09" w:rsidRPr="00FC46D8" w:rsidRDefault="00B90D09" w:rsidP="00E7129A">
      <w:pPr>
        <w:jc w:val="both"/>
        <w:rPr>
          <w:rFonts w:ascii="Trebuchet MS" w:hAnsi="Trebuchet MS"/>
          <w:sz w:val="20"/>
          <w:szCs w:val="20"/>
        </w:rPr>
      </w:pPr>
    </w:p>
    <w:p w:rsidR="00992201" w:rsidRDefault="00992201">
      <w:pPr>
        <w:rPr>
          <w:rFonts w:ascii="Trebuchet MS" w:hAnsi="Trebuchet MS"/>
          <w:sz w:val="20"/>
          <w:szCs w:val="20"/>
        </w:rPr>
      </w:pPr>
      <w:r>
        <w:rPr>
          <w:rFonts w:ascii="Trebuchet MS" w:hAnsi="Trebuchet MS"/>
          <w:sz w:val="20"/>
          <w:szCs w:val="20"/>
        </w:rPr>
        <w:br w:type="page"/>
      </w:r>
    </w:p>
    <w:p w:rsidR="00E7129A" w:rsidRDefault="006867A5" w:rsidP="00AE7663">
      <w:pPr>
        <w:rPr>
          <w:rFonts w:ascii="Trebuchet MS" w:hAnsi="Trebuchet MS"/>
          <w:sz w:val="20"/>
          <w:szCs w:val="20"/>
        </w:rPr>
      </w:pPr>
      <w:r w:rsidRPr="00DA6404">
        <w:rPr>
          <w:rFonts w:ascii="Trebuchet MS" w:hAnsi="Trebuchet MS"/>
          <w:sz w:val="20"/>
          <w:szCs w:val="20"/>
        </w:rPr>
        <w:lastRenderedPageBreak/>
        <w:t xml:space="preserve">El </w:t>
      </w:r>
      <w:r>
        <w:rPr>
          <w:rFonts w:ascii="Trebuchet MS" w:hAnsi="Trebuchet MS"/>
          <w:sz w:val="20"/>
          <w:szCs w:val="20"/>
        </w:rPr>
        <w:t xml:space="preserve">botón </w:t>
      </w:r>
      <w:r w:rsidRPr="00DA6404">
        <w:rPr>
          <w:rFonts w:ascii="Trebuchet MS" w:hAnsi="Trebuchet MS"/>
          <w:sz w:val="20"/>
          <w:szCs w:val="20"/>
        </w:rPr>
        <w:t>‘</w:t>
      </w:r>
      <w:r>
        <w:rPr>
          <w:rFonts w:ascii="Trebuchet MS" w:hAnsi="Trebuchet MS"/>
          <w:sz w:val="20"/>
          <w:szCs w:val="20"/>
        </w:rPr>
        <w:t>configuración</w:t>
      </w:r>
      <w:r w:rsidRPr="00DA6404">
        <w:rPr>
          <w:rFonts w:ascii="Trebuchet MS" w:hAnsi="Trebuchet MS"/>
          <w:sz w:val="20"/>
          <w:szCs w:val="20"/>
        </w:rPr>
        <w:t>’ debería ser un enlace que abra una ventana nueva con lo siguiente:</w:t>
      </w:r>
    </w:p>
    <w:p w:rsidR="006867A5" w:rsidRPr="00FC46D8" w:rsidRDefault="006867A5" w:rsidP="00AE7663">
      <w:pPr>
        <w:rPr>
          <w:rFonts w:ascii="Trebuchet MS" w:hAnsi="Trebuchet MS"/>
          <w:sz w:val="20"/>
          <w:szCs w:val="20"/>
        </w:rPr>
      </w:pPr>
    </w:p>
    <w:tbl>
      <w:tblPr>
        <w:tblStyle w:val="Tablaconcuadrcula"/>
        <w:tblW w:w="0" w:type="auto"/>
        <w:tblLayout w:type="fixed"/>
        <w:tblLook w:val="04A0" w:firstRow="1" w:lastRow="0" w:firstColumn="1" w:lastColumn="0" w:noHBand="0" w:noVBand="1"/>
      </w:tblPr>
      <w:tblGrid>
        <w:gridCol w:w="2660"/>
        <w:gridCol w:w="5984"/>
      </w:tblGrid>
      <w:tr w:rsidR="00FC46D8" w:rsidRPr="00FC46D8" w:rsidTr="008B5883">
        <w:tc>
          <w:tcPr>
            <w:tcW w:w="2660" w:type="dxa"/>
          </w:tcPr>
          <w:p w:rsidR="007D664F" w:rsidRPr="00FC46D8" w:rsidRDefault="007D664F" w:rsidP="008C6E77">
            <w:pPr>
              <w:autoSpaceDE w:val="0"/>
              <w:autoSpaceDN w:val="0"/>
              <w:adjustRightInd w:val="0"/>
              <w:jc w:val="both"/>
              <w:rPr>
                <w:rFonts w:ascii="Trebuchet MS" w:hAnsi="Trebuchet MS" w:cs="ArialMT"/>
                <w:sz w:val="20"/>
                <w:szCs w:val="20"/>
              </w:rPr>
            </w:pPr>
            <w:r w:rsidRPr="00FC46D8">
              <w:rPr>
                <w:rFonts w:ascii="Trebuchet MS" w:hAnsi="Trebuchet MS" w:cs="ArialMT"/>
                <w:sz w:val="20"/>
                <w:szCs w:val="20"/>
              </w:rPr>
              <w:t>Información básica sobre cookies</w:t>
            </w:r>
          </w:p>
        </w:tc>
        <w:tc>
          <w:tcPr>
            <w:tcW w:w="5984" w:type="dxa"/>
          </w:tcPr>
          <w:p w:rsidR="007D664F" w:rsidRPr="00FC46D8" w:rsidRDefault="007D664F" w:rsidP="007D664F">
            <w:pPr>
              <w:autoSpaceDE w:val="0"/>
              <w:autoSpaceDN w:val="0"/>
              <w:adjustRightInd w:val="0"/>
              <w:jc w:val="both"/>
              <w:rPr>
                <w:rFonts w:ascii="Trebuchet MS" w:hAnsi="Trebuchet MS" w:cs="ArialMT"/>
                <w:sz w:val="20"/>
                <w:szCs w:val="20"/>
              </w:rPr>
            </w:pPr>
            <w:r w:rsidRPr="00FC46D8">
              <w:rPr>
                <w:rFonts w:ascii="Trebuchet MS" w:hAnsi="Trebuchet MS" w:cs="SourceSansPro-Regular"/>
                <w:sz w:val="20"/>
                <w:szCs w:val="20"/>
              </w:rPr>
              <w:t>Este sitio web utiliza cookies y/o tecnologías similares que almacenan y recuperan información cuando navegas. En general, estas tecnologías pueden servir para finalidades muy diversas, como, por ejemplo, reconocerte como usuario, obtener información sobre tus hábitos de navegación, o personalizar la forma en que se muestra el contenido. Los usos concretos que hacemos de estas tecnologías se describen a continuación</w:t>
            </w:r>
            <w:r w:rsidR="003E0108" w:rsidRPr="00FC46D8">
              <w:rPr>
                <w:rFonts w:ascii="Trebuchet MS" w:hAnsi="Trebuchet MS" w:cs="SourceSansPro-Regular"/>
                <w:sz w:val="20"/>
                <w:szCs w:val="20"/>
              </w:rPr>
              <w:t>.</w:t>
            </w:r>
          </w:p>
        </w:tc>
      </w:tr>
      <w:tr w:rsidR="00FC46D8" w:rsidRPr="00FC46D8" w:rsidTr="008B5883">
        <w:tc>
          <w:tcPr>
            <w:tcW w:w="2660" w:type="dxa"/>
          </w:tcPr>
          <w:p w:rsidR="007D664F" w:rsidRPr="00FC46D8" w:rsidRDefault="003E0108" w:rsidP="008C6E77">
            <w:pPr>
              <w:autoSpaceDE w:val="0"/>
              <w:autoSpaceDN w:val="0"/>
              <w:adjustRightInd w:val="0"/>
              <w:jc w:val="both"/>
              <w:rPr>
                <w:rFonts w:ascii="Trebuchet MS" w:hAnsi="Trebuchet MS" w:cs="ArialMT"/>
                <w:sz w:val="20"/>
                <w:szCs w:val="20"/>
              </w:rPr>
            </w:pPr>
            <w:r w:rsidRPr="00FC46D8">
              <w:rPr>
                <w:rFonts w:ascii="Trebuchet MS" w:hAnsi="Trebuchet MS" w:cs="ArialMT"/>
                <w:sz w:val="20"/>
                <w:szCs w:val="20"/>
              </w:rPr>
              <w:t>Cookies técnicas o necesarias</w:t>
            </w:r>
          </w:p>
        </w:tc>
        <w:tc>
          <w:tcPr>
            <w:tcW w:w="5984" w:type="dxa"/>
          </w:tcPr>
          <w:p w:rsidR="00FD5279" w:rsidRPr="00FC46D8" w:rsidRDefault="00FD5279" w:rsidP="00FD5279">
            <w:pPr>
              <w:autoSpaceDE w:val="0"/>
              <w:autoSpaceDN w:val="0"/>
              <w:adjustRightInd w:val="0"/>
              <w:jc w:val="right"/>
              <w:rPr>
                <w:rFonts w:ascii="Trebuchet MS" w:hAnsi="Trebuchet MS" w:cs="SourceSansPro-Regular"/>
                <w:sz w:val="20"/>
                <w:szCs w:val="20"/>
              </w:rPr>
            </w:pPr>
            <w:r w:rsidRPr="00FC46D8">
              <w:rPr>
                <w:rFonts w:ascii="Trebuchet MS" w:hAnsi="Trebuchet MS" w:cs="SourceSansPro-Regular"/>
                <w:sz w:val="20"/>
                <w:szCs w:val="20"/>
              </w:rPr>
              <w:t>Siempre activas</w:t>
            </w:r>
          </w:p>
          <w:p w:rsidR="007D664F" w:rsidRPr="00FC46D8" w:rsidRDefault="003E0108" w:rsidP="00E65D76">
            <w:pPr>
              <w:autoSpaceDE w:val="0"/>
              <w:autoSpaceDN w:val="0"/>
              <w:adjustRightInd w:val="0"/>
              <w:jc w:val="both"/>
              <w:rPr>
                <w:rFonts w:ascii="Trebuchet MS" w:hAnsi="Trebuchet MS" w:cs="ArialMT"/>
                <w:sz w:val="20"/>
                <w:szCs w:val="20"/>
              </w:rPr>
            </w:pPr>
            <w:r w:rsidRPr="00FC46D8">
              <w:rPr>
                <w:rFonts w:ascii="Trebuchet MS" w:hAnsi="Trebuchet MS" w:cs="SourceSansPro-Regular"/>
                <w:sz w:val="20"/>
                <w:szCs w:val="20"/>
              </w:rPr>
              <w:t xml:space="preserve">Son aquellas que permiten al usuario la navegación a través de </w:t>
            </w:r>
            <w:r w:rsidR="00E65D76" w:rsidRPr="00FC46D8">
              <w:rPr>
                <w:rFonts w:ascii="Trebuchet MS" w:hAnsi="Trebuchet MS" w:cs="SourceSansPro-Regular"/>
                <w:sz w:val="20"/>
                <w:szCs w:val="20"/>
              </w:rPr>
              <w:t>la</w:t>
            </w:r>
            <w:r w:rsidRPr="00FC46D8">
              <w:rPr>
                <w:rFonts w:ascii="Trebuchet MS" w:hAnsi="Trebuchet MS" w:cs="SourceSansPro-Regular"/>
                <w:sz w:val="20"/>
                <w:szCs w:val="20"/>
              </w:rPr>
              <w:t xml:space="preserve"> página web y la utilización de las diferentes opciones o servicios que en ella existan.</w:t>
            </w:r>
          </w:p>
        </w:tc>
      </w:tr>
      <w:tr w:rsidR="00FC46D8" w:rsidRPr="00FC46D8" w:rsidTr="008B5883">
        <w:tc>
          <w:tcPr>
            <w:tcW w:w="2660" w:type="dxa"/>
          </w:tcPr>
          <w:p w:rsidR="007D664F" w:rsidRPr="00FC46D8" w:rsidRDefault="008F6E65" w:rsidP="008B5883">
            <w:pPr>
              <w:autoSpaceDE w:val="0"/>
              <w:autoSpaceDN w:val="0"/>
              <w:adjustRightInd w:val="0"/>
              <w:jc w:val="both"/>
              <w:rPr>
                <w:rFonts w:ascii="Trebuchet MS" w:hAnsi="Trebuchet MS" w:cs="ArialMT"/>
                <w:sz w:val="20"/>
                <w:szCs w:val="20"/>
              </w:rPr>
            </w:pPr>
            <w:r w:rsidRPr="00FC46D8">
              <w:rPr>
                <w:rFonts w:ascii="Trebuchet MS" w:hAnsi="Trebuchet MS" w:cs="ArialMT"/>
                <w:sz w:val="20"/>
                <w:szCs w:val="20"/>
              </w:rPr>
              <w:t>Cookies analítica y personalización</w:t>
            </w:r>
          </w:p>
        </w:tc>
        <w:tc>
          <w:tcPr>
            <w:tcW w:w="5984" w:type="dxa"/>
          </w:tcPr>
          <w:p w:rsidR="007D664F" w:rsidRPr="00FC46D8" w:rsidRDefault="008F3245" w:rsidP="008F6E65">
            <w:pPr>
              <w:autoSpaceDE w:val="0"/>
              <w:autoSpaceDN w:val="0"/>
              <w:adjustRightInd w:val="0"/>
              <w:jc w:val="right"/>
              <w:rPr>
                <w:rFonts w:ascii="Trebuchet MS" w:hAnsi="Trebuchet MS" w:cs="ArialMT"/>
                <w:sz w:val="20"/>
                <w:szCs w:val="20"/>
              </w:rPr>
            </w:pPr>
            <w:r w:rsidRPr="00FC46D8">
              <w:rPr>
                <w:rFonts w:ascii="Trebuchet MS" w:hAnsi="Trebuchet MS" w:cs="ArialMT"/>
                <w:noProof/>
                <w:sz w:val="20"/>
                <w:szCs w:val="20"/>
              </w:rPr>
              <mc:AlternateContent>
                <mc:Choice Requires="wps">
                  <w:drawing>
                    <wp:anchor distT="0" distB="0" distL="114300" distR="114300" simplePos="0" relativeHeight="251655168" behindDoc="0" locked="0" layoutInCell="1" allowOverlap="1" wp14:anchorId="6FBBFC63" wp14:editId="19CE421A">
                      <wp:simplePos x="0" y="0"/>
                      <wp:positionH relativeFrom="column">
                        <wp:posOffset>2887762</wp:posOffset>
                      </wp:positionH>
                      <wp:positionV relativeFrom="paragraph">
                        <wp:posOffset>17031</wp:posOffset>
                      </wp:positionV>
                      <wp:extent cx="299720" cy="108585"/>
                      <wp:effectExtent l="0" t="0" r="24130" b="24765"/>
                      <wp:wrapNone/>
                      <wp:docPr id="3" name="3 Elipse"/>
                      <wp:cNvGraphicFramePr/>
                      <a:graphic xmlns:a="http://schemas.openxmlformats.org/drawingml/2006/main">
                        <a:graphicData uri="http://schemas.microsoft.com/office/word/2010/wordprocessingShape">
                          <wps:wsp>
                            <wps:cNvSpPr/>
                            <wps:spPr>
                              <a:xfrm>
                                <a:off x="0" y="0"/>
                                <a:ext cx="299720" cy="108585"/>
                              </a:xfrm>
                              <a:prstGeom prst="ellipse">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FE6D7" id="3 Elipse" o:spid="_x0000_s1026" style="position:absolute;margin-left:227.4pt;margin-top:1.35pt;width:23.6pt;height: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" fillcolor="black [3213]" strokecolor="black [3213]" strokeweight="2pt"/>
                  </w:pict>
                </mc:Fallback>
              </mc:AlternateContent>
            </w:r>
            <w:r w:rsidR="00D80CE0" w:rsidRPr="00FC46D8">
              <w:rPr>
                <w:rFonts w:ascii="Trebuchet MS" w:hAnsi="Trebuchet MS" w:cs="ArialMT"/>
                <w:noProof/>
                <w:sz w:val="20"/>
                <w:szCs w:val="20"/>
              </w:rPr>
              <mc:AlternateContent>
                <mc:Choice Requires="wps">
                  <w:drawing>
                    <wp:anchor distT="0" distB="0" distL="114300" distR="114300" simplePos="0" relativeHeight="251658240" behindDoc="0" locked="0" layoutInCell="1" allowOverlap="1" wp14:anchorId="18CAA25C" wp14:editId="30C35EC4">
                      <wp:simplePos x="0" y="0"/>
                      <wp:positionH relativeFrom="column">
                        <wp:posOffset>2887345</wp:posOffset>
                      </wp:positionH>
                      <wp:positionV relativeFrom="paragraph">
                        <wp:posOffset>26035</wp:posOffset>
                      </wp:positionV>
                      <wp:extent cx="190500" cy="101600"/>
                      <wp:effectExtent l="0" t="0" r="19050" b="12700"/>
                      <wp:wrapNone/>
                      <wp:docPr id="4" name="4 Elipse"/>
                      <wp:cNvGraphicFramePr/>
                      <a:graphic xmlns:a="http://schemas.openxmlformats.org/drawingml/2006/main">
                        <a:graphicData uri="http://schemas.microsoft.com/office/word/2010/wordprocessingShape">
                          <wps:wsp>
                            <wps:cNvSpPr/>
                            <wps:spPr>
                              <a:xfrm>
                                <a:off x="0" y="0"/>
                                <a:ext cx="190500" cy="1016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E60ED" id="4 Elipse" o:spid="_x0000_s1026" style="position:absolute;margin-left:227.35pt;margin-top:2.05pt;width:1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" fillcolor="white [3212]" strokecolor="black [3213]" strokeweight="2pt"/>
                  </w:pict>
                </mc:Fallback>
              </mc:AlternateContent>
            </w:r>
            <w:r w:rsidR="00D80CE0" w:rsidRPr="00FC46D8">
              <w:rPr>
                <w:rFonts w:ascii="Trebuchet MS" w:hAnsi="Trebuchet MS" w:cs="ArialMT"/>
                <w:sz w:val="20"/>
                <w:szCs w:val="20"/>
              </w:rPr>
              <w:t>Inactivo</w:t>
            </w:r>
          </w:p>
          <w:p w:rsidR="00D80CE0" w:rsidRPr="00FC46D8" w:rsidRDefault="00D80CE0" w:rsidP="00992201">
            <w:pPr>
              <w:autoSpaceDE w:val="0"/>
              <w:autoSpaceDN w:val="0"/>
              <w:adjustRightInd w:val="0"/>
              <w:jc w:val="both"/>
              <w:rPr>
                <w:rFonts w:ascii="Trebuchet MS" w:hAnsi="Trebuchet MS" w:cs="ArialMT"/>
                <w:sz w:val="20"/>
                <w:szCs w:val="20"/>
              </w:rPr>
            </w:pPr>
            <w:r w:rsidRPr="00FC46D8">
              <w:rPr>
                <w:rFonts w:ascii="Trebuchet MS" w:hAnsi="Trebuchet MS" w:cs="SourceSansPro-Regular"/>
                <w:sz w:val="20"/>
                <w:szCs w:val="20"/>
              </w:rPr>
              <w:t>Son aquellas que permiten al responsable de las mismas el seguimiento y análisis del comportamiento de los usuarios de los sitios web a los que están vinculadas, incluida la cuantificación de los impactos de los anuncios. La información recogida mediante este tipo de cookies se utiliza en la medición de la actividad de los sitios web, con el fin de introducir mejoras en función del análisis de los datos de uso que hacen los usuarios del servicio.</w:t>
            </w:r>
            <w:r w:rsidR="00735E87" w:rsidRPr="00FC46D8">
              <w:rPr>
                <w:rFonts w:ascii="Trebuchet MS" w:hAnsi="Trebuchet MS" w:cs="SourceSansPro-Regular"/>
                <w:sz w:val="20"/>
                <w:szCs w:val="20"/>
              </w:rPr>
              <w:t xml:space="preserve"> </w:t>
            </w:r>
            <w:hyperlink r:id="rId7" w:history="1">
              <w:r w:rsidR="00992201">
                <w:rPr>
                  <w:rStyle w:val="Hipervnculo"/>
                  <w:rFonts w:ascii="Trebuchet MS" w:hAnsi="Trebuchet MS" w:cs="SourceSansPro-Regular"/>
                  <w:color w:val="auto"/>
                  <w:sz w:val="20"/>
                  <w:szCs w:val="20"/>
                </w:rPr>
                <w:t>Cookies de</w:t>
              </w:r>
              <w:r w:rsidR="00735E87" w:rsidRPr="00FC46D8">
                <w:rPr>
                  <w:rStyle w:val="Hipervnculo"/>
                  <w:rFonts w:ascii="Trebuchet MS" w:hAnsi="Trebuchet MS" w:cs="SourceSansPro-Regular"/>
                  <w:color w:val="auto"/>
                  <w:sz w:val="20"/>
                  <w:szCs w:val="20"/>
                </w:rPr>
                <w:t xml:space="preserve"> terceros</w:t>
              </w:r>
            </w:hyperlink>
          </w:p>
        </w:tc>
      </w:tr>
      <w:tr w:rsidR="00FC46D8" w:rsidRPr="00FC46D8" w:rsidTr="00E40067">
        <w:tc>
          <w:tcPr>
            <w:tcW w:w="2660" w:type="dxa"/>
            <w:tcBorders>
              <w:bottom w:val="single" w:sz="4" w:space="0" w:color="auto"/>
            </w:tcBorders>
          </w:tcPr>
          <w:p w:rsidR="007D664F" w:rsidRPr="00FC46D8" w:rsidRDefault="00D14381" w:rsidP="008C6E77">
            <w:pPr>
              <w:autoSpaceDE w:val="0"/>
              <w:autoSpaceDN w:val="0"/>
              <w:adjustRightInd w:val="0"/>
              <w:jc w:val="both"/>
              <w:rPr>
                <w:rFonts w:ascii="Trebuchet MS" w:hAnsi="Trebuchet MS" w:cs="ArialMT"/>
                <w:sz w:val="20"/>
                <w:szCs w:val="20"/>
              </w:rPr>
            </w:pPr>
            <w:r>
              <w:rPr>
                <w:rFonts w:ascii="Trebuchet MS" w:hAnsi="Trebuchet MS" w:cs="ArialMT"/>
                <w:noProof/>
                <w:sz w:val="20"/>
                <w:szCs w:val="20"/>
              </w:rPr>
              <mc:AlternateContent>
                <mc:Choice Requires="wps">
                  <w:drawing>
                    <wp:anchor distT="0" distB="0" distL="114300" distR="114300" simplePos="0" relativeHeight="251659264" behindDoc="0" locked="0" layoutInCell="1" allowOverlap="1">
                      <wp:simplePos x="0" y="0"/>
                      <wp:positionH relativeFrom="column">
                        <wp:posOffset>694074</wp:posOffset>
                      </wp:positionH>
                      <wp:positionV relativeFrom="paragraph">
                        <wp:posOffset>141122</wp:posOffset>
                      </wp:positionV>
                      <wp:extent cx="61415" cy="580029"/>
                      <wp:effectExtent l="38100" t="38100" r="34290" b="10795"/>
                      <wp:wrapNone/>
                      <wp:docPr id="2" name="Conector recto de flecha 2"/>
                      <wp:cNvGraphicFramePr/>
                      <a:graphic xmlns:a="http://schemas.openxmlformats.org/drawingml/2006/main">
                        <a:graphicData uri="http://schemas.microsoft.com/office/word/2010/wordprocessingShape">
                          <wps:wsp>
                            <wps:cNvCnPr/>
                            <wps:spPr>
                              <a:xfrm flipH="1" flipV="1">
                                <a:off x="0" y="0"/>
                                <a:ext cx="61415" cy="5800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F050F7" id="_x0000_t32" coordsize="21600,21600" o:spt="32" o:oned="t" path="m,l21600,21600e" filled="f">
                      <v:path arrowok="t" fillok="f" o:connecttype="none"/>
                      <o:lock v:ext="edit" shapetype="t"/>
                    </v:shapetype>
                    <v:shape id="Conector recto de flecha 2" o:spid="_x0000_s1026" type="#_x0000_t32" style="position:absolute;margin-left:54.65pt;margin-top:11.1pt;width:4.85pt;height:45.6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" strokecolor="black [3213]">
                      <v:stroke endarrow="block"/>
                    </v:shape>
                  </w:pict>
                </mc:Fallback>
              </mc:AlternateContent>
            </w:r>
            <w:r w:rsidR="00DD0698" w:rsidRPr="00FC46D8">
              <w:rPr>
                <w:rFonts w:ascii="Trebuchet MS" w:hAnsi="Trebuchet MS" w:cs="ArialMT"/>
                <w:sz w:val="20"/>
                <w:szCs w:val="20"/>
              </w:rPr>
              <w:t>Más información</w:t>
            </w:r>
          </w:p>
        </w:tc>
        <w:tc>
          <w:tcPr>
            <w:tcW w:w="5984" w:type="dxa"/>
            <w:tcBorders>
              <w:bottom w:val="single" w:sz="4" w:space="0" w:color="auto"/>
            </w:tcBorders>
          </w:tcPr>
          <w:p w:rsidR="007D664F" w:rsidRPr="00FC46D8" w:rsidRDefault="00B528B8" w:rsidP="00C157BE">
            <w:pPr>
              <w:autoSpaceDE w:val="0"/>
              <w:autoSpaceDN w:val="0"/>
              <w:adjustRightInd w:val="0"/>
              <w:jc w:val="both"/>
              <w:rPr>
                <w:rFonts w:ascii="Trebuchet MS" w:hAnsi="Trebuchet MS" w:cs="ArialMT"/>
                <w:sz w:val="20"/>
                <w:szCs w:val="20"/>
              </w:rPr>
            </w:pPr>
            <w:r w:rsidRPr="00FC46D8">
              <w:rPr>
                <w:rFonts w:ascii="Trebuchet MS" w:hAnsi="Trebuchet MS" w:cs="ArialMT"/>
                <w:sz w:val="20"/>
                <w:szCs w:val="20"/>
              </w:rPr>
              <w:t>Al pinchar en “Más información” se abr</w:t>
            </w:r>
            <w:r w:rsidR="00C157BE">
              <w:rPr>
                <w:rFonts w:ascii="Trebuchet MS" w:hAnsi="Trebuchet MS" w:cs="ArialMT"/>
                <w:sz w:val="20"/>
                <w:szCs w:val="20"/>
              </w:rPr>
              <w:t>e</w:t>
            </w:r>
            <w:r w:rsidRPr="00FC46D8">
              <w:rPr>
                <w:rFonts w:ascii="Trebuchet MS" w:hAnsi="Trebuchet MS" w:cs="ArialMT"/>
                <w:sz w:val="20"/>
                <w:szCs w:val="20"/>
              </w:rPr>
              <w:t xml:space="preserve"> una nueva ventana detallando los tipos de cookies que utiliza la página web</w:t>
            </w:r>
          </w:p>
        </w:tc>
      </w:tr>
      <w:tr w:rsidR="003E0108" w:rsidRPr="00FC46D8" w:rsidTr="00E40067">
        <w:tc>
          <w:tcPr>
            <w:tcW w:w="2660" w:type="dxa"/>
            <w:tcBorders>
              <w:top w:val="single" w:sz="4" w:space="0" w:color="auto"/>
              <w:left w:val="nil"/>
              <w:bottom w:val="nil"/>
              <w:right w:val="single" w:sz="4" w:space="0" w:color="auto"/>
            </w:tcBorders>
          </w:tcPr>
          <w:p w:rsidR="003E0108" w:rsidRPr="00FC46D8" w:rsidRDefault="003E0108" w:rsidP="008C6E77">
            <w:pPr>
              <w:autoSpaceDE w:val="0"/>
              <w:autoSpaceDN w:val="0"/>
              <w:adjustRightInd w:val="0"/>
              <w:jc w:val="both"/>
              <w:rPr>
                <w:rFonts w:ascii="Trebuchet MS" w:hAnsi="Trebuchet MS" w:cs="ArialMT"/>
                <w:sz w:val="20"/>
                <w:szCs w:val="20"/>
              </w:rPr>
            </w:pPr>
          </w:p>
        </w:tc>
        <w:tc>
          <w:tcPr>
            <w:tcW w:w="5984" w:type="dxa"/>
            <w:tcBorders>
              <w:left w:val="single" w:sz="4" w:space="0" w:color="auto"/>
            </w:tcBorders>
          </w:tcPr>
          <w:p w:rsidR="003E0108" w:rsidRPr="00FC46D8" w:rsidRDefault="003E0108" w:rsidP="00D80CE0">
            <w:pPr>
              <w:autoSpaceDE w:val="0"/>
              <w:autoSpaceDN w:val="0"/>
              <w:adjustRightInd w:val="0"/>
              <w:rPr>
                <w:rFonts w:ascii="Trebuchet MS" w:hAnsi="Trebuchet MS" w:cs="ArialMT"/>
                <w:sz w:val="20"/>
                <w:szCs w:val="20"/>
              </w:rPr>
            </w:pPr>
            <w:r w:rsidRPr="00FC46D8">
              <w:rPr>
                <w:rFonts w:ascii="Trebuchet MS" w:hAnsi="Trebuchet MS" w:cs="ArialMT"/>
                <w:sz w:val="20"/>
                <w:szCs w:val="20"/>
              </w:rPr>
              <w:t xml:space="preserve">Aceptar cookies                   </w:t>
            </w:r>
            <w:r w:rsidR="00D80CE0" w:rsidRPr="00FC46D8">
              <w:rPr>
                <w:rFonts w:ascii="Trebuchet MS" w:hAnsi="Trebuchet MS" w:cs="ArialMT"/>
                <w:sz w:val="20"/>
                <w:szCs w:val="20"/>
              </w:rPr>
              <w:t xml:space="preserve">                            </w:t>
            </w:r>
            <w:r w:rsidRPr="00FC46D8">
              <w:rPr>
                <w:rFonts w:ascii="Trebuchet MS" w:hAnsi="Trebuchet MS" w:cs="ArialMT"/>
                <w:sz w:val="20"/>
                <w:szCs w:val="20"/>
              </w:rPr>
              <w:t>Guardar cambios</w:t>
            </w:r>
          </w:p>
        </w:tc>
      </w:tr>
    </w:tbl>
    <w:p w:rsidR="000D1645" w:rsidRPr="00FC46D8" w:rsidRDefault="000D1645" w:rsidP="008C6E77">
      <w:pPr>
        <w:autoSpaceDE w:val="0"/>
        <w:autoSpaceDN w:val="0"/>
        <w:adjustRightInd w:val="0"/>
        <w:jc w:val="both"/>
        <w:rPr>
          <w:rFonts w:ascii="Trebuchet MS" w:hAnsi="Trebuchet MS" w:cs="ArialMT"/>
          <w:sz w:val="20"/>
          <w:szCs w:val="20"/>
        </w:rPr>
      </w:pPr>
    </w:p>
    <w:p w:rsidR="00B528B8" w:rsidRPr="00FC46D8" w:rsidRDefault="00B528B8">
      <w:pPr>
        <w:rPr>
          <w:rFonts w:ascii="Trebuchet MS" w:hAnsi="Trebuchet MS"/>
          <w:sz w:val="20"/>
          <w:szCs w:val="20"/>
        </w:rPr>
      </w:pPr>
    </w:p>
    <w:p w:rsidR="00665D18" w:rsidRPr="00FC46D8" w:rsidRDefault="00665D18" w:rsidP="00665D18">
      <w:pPr>
        <w:jc w:val="both"/>
        <w:rPr>
          <w:rFonts w:ascii="Trebuchet MS" w:hAnsi="Trebuchet MS"/>
          <w:sz w:val="20"/>
          <w:szCs w:val="20"/>
        </w:rPr>
      </w:pPr>
      <w:r w:rsidRPr="00FC46D8">
        <w:rPr>
          <w:rFonts w:ascii="Trebuchet MS" w:hAnsi="Trebuchet MS"/>
          <w:sz w:val="20"/>
          <w:szCs w:val="20"/>
        </w:rPr>
        <w:t>¿Qué tipos de cookies utiliza esta página Web?</w:t>
      </w:r>
    </w:p>
    <w:p w:rsidR="00C77500" w:rsidRDefault="00C77500" w:rsidP="000E614C">
      <w:pPr>
        <w:pStyle w:val="NormalWeb"/>
        <w:rPr>
          <w:rFonts w:ascii="Trebuchet MS" w:hAnsi="Trebuchet MS"/>
          <w:b/>
          <w:sz w:val="20"/>
          <w:szCs w:val="20"/>
          <w:u w:val="single"/>
        </w:rPr>
      </w:pPr>
      <w:r>
        <w:rPr>
          <w:rFonts w:ascii="Trebuchet MS" w:hAnsi="Trebuchet MS"/>
          <w:b/>
          <w:sz w:val="20"/>
          <w:szCs w:val="20"/>
          <w:u w:val="single"/>
        </w:rPr>
        <w:t>Cookies necesarias:</w:t>
      </w:r>
    </w:p>
    <w:p w:rsidR="00C77500" w:rsidRDefault="00D725FB" w:rsidP="00267CD2">
      <w:pPr>
        <w:numPr>
          <w:ilvl w:val="0"/>
          <w:numId w:val="20"/>
        </w:numPr>
        <w:jc w:val="both"/>
        <w:rPr>
          <w:rFonts w:ascii="Trebuchet MS" w:hAnsi="Trebuchet MS"/>
          <w:sz w:val="20"/>
          <w:szCs w:val="20"/>
        </w:rPr>
      </w:pPr>
      <w:r w:rsidRPr="002659E9">
        <w:rPr>
          <w:rFonts w:ascii="Trebuchet MS" w:hAnsi="Trebuchet MS"/>
          <w:sz w:val="20"/>
          <w:szCs w:val="20"/>
        </w:rPr>
        <w:t xml:space="preserve">has_js: Cookie de sesión. </w:t>
      </w:r>
      <w:r w:rsidRPr="002659E9">
        <w:rPr>
          <w:rStyle w:val="notranslate"/>
          <w:rFonts w:ascii="Trebuchet MS" w:hAnsi="Trebuchet MS"/>
          <w:sz w:val="20"/>
          <w:szCs w:val="20"/>
        </w:rPr>
        <w:t>Se usa para indicar si el navegador del usuario ha habilitado javascript</w:t>
      </w:r>
      <w:r w:rsidRPr="00AE7663">
        <w:rPr>
          <w:rFonts w:ascii="Trebuchet MS" w:hAnsi="Trebuchet MS"/>
          <w:sz w:val="20"/>
          <w:szCs w:val="20"/>
        </w:rPr>
        <w:t>.</w:t>
      </w:r>
    </w:p>
    <w:p w:rsidR="000E614C" w:rsidRPr="002B2EC9" w:rsidRDefault="000E614C" w:rsidP="000E614C">
      <w:pPr>
        <w:pStyle w:val="NormalWeb"/>
        <w:rPr>
          <w:rFonts w:ascii="Trebuchet MS" w:hAnsi="Trebuchet MS"/>
          <w:sz w:val="20"/>
          <w:szCs w:val="20"/>
        </w:rPr>
      </w:pPr>
      <w:r w:rsidRPr="00FC46D8">
        <w:rPr>
          <w:rFonts w:ascii="Trebuchet MS" w:hAnsi="Trebuchet MS"/>
          <w:b/>
          <w:sz w:val="20"/>
          <w:szCs w:val="20"/>
          <w:u w:val="single"/>
        </w:rPr>
        <w:t xml:space="preserve">Cookies </w:t>
      </w:r>
      <w:r w:rsidR="00CC27E0">
        <w:rPr>
          <w:rFonts w:ascii="Trebuchet MS" w:hAnsi="Trebuchet MS"/>
          <w:b/>
          <w:sz w:val="20"/>
          <w:szCs w:val="20"/>
          <w:u w:val="single"/>
        </w:rPr>
        <w:t>analíticas</w:t>
      </w:r>
      <w:r w:rsidR="002B2EC9">
        <w:rPr>
          <w:rFonts w:ascii="Trebuchet MS" w:hAnsi="Trebuchet MS"/>
          <w:b/>
          <w:sz w:val="20"/>
          <w:szCs w:val="20"/>
          <w:u w:val="single"/>
        </w:rPr>
        <w:t>:</w:t>
      </w:r>
    </w:p>
    <w:p w:rsidR="00CC27E0" w:rsidRPr="00CC27E0" w:rsidRDefault="00CC27E0" w:rsidP="00CC27E0">
      <w:pPr>
        <w:numPr>
          <w:ilvl w:val="0"/>
          <w:numId w:val="19"/>
        </w:numPr>
        <w:jc w:val="both"/>
        <w:rPr>
          <w:rFonts w:ascii="Trebuchet MS" w:hAnsi="Trebuchet MS"/>
          <w:sz w:val="20"/>
          <w:szCs w:val="20"/>
        </w:rPr>
      </w:pPr>
      <w:r w:rsidRPr="00CC27E0">
        <w:rPr>
          <w:rFonts w:ascii="Trebuchet MS" w:hAnsi="Trebuchet MS"/>
          <w:sz w:val="20"/>
          <w:szCs w:val="20"/>
        </w:rPr>
        <w:t xml:space="preserve">_ga: Se usa para diferenciar entre usuarios y sesiones. </w:t>
      </w:r>
      <w:r w:rsidR="00D725FB">
        <w:rPr>
          <w:rFonts w:ascii="Trebuchet MS" w:hAnsi="Trebuchet MS"/>
          <w:sz w:val="20"/>
          <w:szCs w:val="20"/>
        </w:rPr>
        <w:t>Duración: 2 años</w:t>
      </w:r>
      <w:r w:rsidR="004D071D">
        <w:rPr>
          <w:rFonts w:ascii="Trebuchet MS" w:hAnsi="Trebuchet MS"/>
          <w:sz w:val="20"/>
          <w:szCs w:val="20"/>
        </w:rPr>
        <w:t>.</w:t>
      </w:r>
    </w:p>
    <w:p w:rsidR="00CC27E0" w:rsidRPr="00CC27E0" w:rsidRDefault="00CC27E0" w:rsidP="00CC27E0">
      <w:pPr>
        <w:ind w:left="357"/>
        <w:jc w:val="both"/>
        <w:rPr>
          <w:rFonts w:ascii="Trebuchet MS" w:hAnsi="Trebuchet MS"/>
          <w:sz w:val="20"/>
          <w:szCs w:val="20"/>
        </w:rPr>
      </w:pPr>
    </w:p>
    <w:p w:rsidR="00CC27E0" w:rsidRPr="00CC27E0" w:rsidRDefault="00CC27E0" w:rsidP="00CC27E0">
      <w:pPr>
        <w:numPr>
          <w:ilvl w:val="0"/>
          <w:numId w:val="19"/>
        </w:numPr>
        <w:jc w:val="both"/>
        <w:rPr>
          <w:rFonts w:ascii="Trebuchet MS" w:hAnsi="Trebuchet MS"/>
          <w:sz w:val="20"/>
          <w:szCs w:val="20"/>
        </w:rPr>
      </w:pPr>
      <w:r w:rsidRPr="00CC27E0">
        <w:rPr>
          <w:rFonts w:ascii="Trebuchet MS" w:hAnsi="Trebuchet MS"/>
          <w:sz w:val="20"/>
          <w:szCs w:val="20"/>
        </w:rPr>
        <w:t xml:space="preserve">_gat: </w:t>
      </w:r>
      <w:r w:rsidR="002B2EC9" w:rsidRPr="002B2EC9">
        <w:rPr>
          <w:rFonts w:ascii="Trebuchet MS" w:hAnsi="Trebuchet MS"/>
          <w:sz w:val="20"/>
          <w:szCs w:val="20"/>
        </w:rPr>
        <w:t>Se usa para limitar el porcentaje de solicitudes</w:t>
      </w:r>
      <w:r w:rsidRPr="00CC27E0">
        <w:rPr>
          <w:rFonts w:ascii="Trebuchet MS" w:hAnsi="Trebuchet MS"/>
          <w:sz w:val="20"/>
          <w:szCs w:val="20"/>
        </w:rPr>
        <w:t xml:space="preserve">. </w:t>
      </w:r>
      <w:r w:rsidR="00D725FB">
        <w:rPr>
          <w:rFonts w:ascii="Trebuchet MS" w:hAnsi="Trebuchet MS"/>
          <w:sz w:val="20"/>
          <w:szCs w:val="20"/>
        </w:rPr>
        <w:t>Duración: 1 minuto</w:t>
      </w:r>
      <w:r w:rsidR="004D071D">
        <w:rPr>
          <w:rFonts w:ascii="Trebuchet MS" w:hAnsi="Trebuchet MS"/>
          <w:sz w:val="20"/>
          <w:szCs w:val="20"/>
        </w:rPr>
        <w:t>.</w:t>
      </w:r>
    </w:p>
    <w:p w:rsidR="00CC27E0" w:rsidRPr="00CC27E0" w:rsidRDefault="00CC27E0" w:rsidP="00CC27E0">
      <w:pPr>
        <w:pStyle w:val="Prrafodelista"/>
        <w:rPr>
          <w:rFonts w:ascii="Trebuchet MS" w:hAnsi="Trebuchet MS"/>
          <w:sz w:val="20"/>
          <w:szCs w:val="20"/>
        </w:rPr>
      </w:pPr>
    </w:p>
    <w:p w:rsidR="00CE02DE" w:rsidRDefault="00CC27E0" w:rsidP="003E4E85">
      <w:pPr>
        <w:numPr>
          <w:ilvl w:val="0"/>
          <w:numId w:val="19"/>
        </w:numPr>
        <w:jc w:val="both"/>
        <w:rPr>
          <w:rFonts w:ascii="Trebuchet MS" w:hAnsi="Trebuchet MS"/>
          <w:sz w:val="20"/>
          <w:szCs w:val="20"/>
        </w:rPr>
      </w:pPr>
      <w:r w:rsidRPr="004D071D">
        <w:rPr>
          <w:rFonts w:ascii="Trebuchet MS" w:hAnsi="Trebuchet MS"/>
          <w:sz w:val="20"/>
          <w:szCs w:val="20"/>
        </w:rPr>
        <w:t xml:space="preserve">_gid: Registra una identificación única utilizada para generar datos estadísticos acerca de cómo interactúa el usuario con el sitio web. </w:t>
      </w:r>
      <w:r w:rsidR="00D725FB">
        <w:rPr>
          <w:rFonts w:ascii="Trebuchet MS" w:hAnsi="Trebuchet MS"/>
          <w:sz w:val="20"/>
          <w:szCs w:val="20"/>
        </w:rPr>
        <w:t>Duración: 1 día</w:t>
      </w:r>
      <w:r w:rsidR="004D071D">
        <w:rPr>
          <w:rFonts w:ascii="Trebuchet MS" w:hAnsi="Trebuchet MS"/>
          <w:sz w:val="20"/>
          <w:szCs w:val="20"/>
        </w:rPr>
        <w:t>.</w:t>
      </w:r>
    </w:p>
    <w:p w:rsidR="00AF774D" w:rsidRDefault="00AF774D" w:rsidP="00AF774D">
      <w:pPr>
        <w:pStyle w:val="Prrafodelista"/>
        <w:rPr>
          <w:rFonts w:ascii="Trebuchet MS" w:hAnsi="Trebuchet MS"/>
          <w:sz w:val="20"/>
          <w:szCs w:val="20"/>
        </w:rPr>
      </w:pPr>
    </w:p>
    <w:p w:rsidR="007A07F2" w:rsidRPr="00FC46D8" w:rsidRDefault="0087455D" w:rsidP="007A07F2">
      <w:pPr>
        <w:jc w:val="both"/>
        <w:rPr>
          <w:rFonts w:ascii="Trebuchet MS" w:hAnsi="Trebuchet MS"/>
          <w:sz w:val="20"/>
          <w:szCs w:val="20"/>
        </w:rPr>
      </w:pPr>
      <w:r w:rsidRPr="007A3187">
        <w:rPr>
          <w:rFonts w:ascii="Trebuchet MS" w:hAnsi="Trebuchet MS" w:cs="SourceSansPro-Regular"/>
          <w:sz w:val="20"/>
          <w:szCs w:val="20"/>
        </w:rPr>
        <w:t>Puedes informarte de las transferencias a</w:t>
      </w:r>
      <w:r>
        <w:rPr>
          <w:rFonts w:ascii="Trebuchet MS" w:hAnsi="Trebuchet MS" w:cs="SourceSansPro-Regular"/>
        </w:rPr>
        <w:t xml:space="preserve"> </w:t>
      </w:r>
      <w:r w:rsidRPr="007A3187">
        <w:rPr>
          <w:rFonts w:ascii="Trebuchet MS" w:hAnsi="Trebuchet MS" w:cs="SourceSansPro-Regular"/>
          <w:sz w:val="20"/>
          <w:szCs w:val="20"/>
        </w:rPr>
        <w:t>terceros países que, en su caso, realizan los</w:t>
      </w:r>
      <w:r>
        <w:rPr>
          <w:rFonts w:ascii="Trebuchet MS" w:hAnsi="Trebuchet MS" w:cs="SourceSansPro-Regular"/>
        </w:rPr>
        <w:t xml:space="preserve"> </w:t>
      </w:r>
      <w:r w:rsidRPr="007A3187">
        <w:rPr>
          <w:rFonts w:ascii="Trebuchet MS" w:hAnsi="Trebuchet MS" w:cs="SourceSansPro-Regular"/>
          <w:sz w:val="20"/>
          <w:szCs w:val="20"/>
        </w:rPr>
        <w:t>terceros identificados en esta política de</w:t>
      </w:r>
      <w:r>
        <w:rPr>
          <w:rFonts w:ascii="Trebuchet MS" w:hAnsi="Trebuchet MS" w:cs="SourceSansPro-Regular"/>
        </w:rPr>
        <w:t xml:space="preserve"> </w:t>
      </w:r>
      <w:r w:rsidRPr="007A3187">
        <w:rPr>
          <w:rFonts w:ascii="Trebuchet MS" w:hAnsi="Trebuchet MS" w:cs="SourceSansPro-Regular"/>
          <w:sz w:val="20"/>
          <w:szCs w:val="20"/>
        </w:rPr>
        <w:t>cookies en sus correspondientes políticas</w:t>
      </w:r>
      <w:r>
        <w:rPr>
          <w:rFonts w:ascii="SourceSansPro-Regular" w:hAnsi="SourceSansPro-Regular" w:cs="SourceSansPro-Regular"/>
          <w:sz w:val="23"/>
          <w:szCs w:val="23"/>
        </w:rPr>
        <w:t xml:space="preserve"> </w:t>
      </w:r>
      <w:r w:rsidRPr="007A3187">
        <w:rPr>
          <w:rFonts w:ascii="Trebuchet MS" w:hAnsi="Trebuchet MS" w:cs="SourceSansPro-Regular"/>
          <w:sz w:val="20"/>
          <w:szCs w:val="20"/>
        </w:rPr>
        <w:t>(ver los enlaces facilitados en el apartado</w:t>
      </w:r>
      <w:r>
        <w:rPr>
          <w:rFonts w:ascii="Trebuchet MS" w:hAnsi="Trebuchet MS" w:cs="SourceSansPro-Regular"/>
          <w:sz w:val="20"/>
          <w:szCs w:val="20"/>
        </w:rPr>
        <w:t xml:space="preserve"> </w:t>
      </w:r>
      <w:r w:rsidRPr="007A3187">
        <w:rPr>
          <w:rFonts w:ascii="Trebuchet MS" w:hAnsi="Trebuchet MS" w:cs="SourceSansPro-Regular"/>
          <w:sz w:val="20"/>
          <w:szCs w:val="20"/>
        </w:rPr>
        <w:t>“Cookies de terceros”).</w:t>
      </w:r>
    </w:p>
    <w:p w:rsidR="008B2C60" w:rsidRPr="00FC46D8" w:rsidRDefault="008B2C60" w:rsidP="007A07F2">
      <w:pPr>
        <w:jc w:val="both"/>
        <w:rPr>
          <w:rFonts w:ascii="Trebuchet MS" w:hAnsi="Trebuchet MS"/>
          <w:sz w:val="20"/>
          <w:szCs w:val="20"/>
        </w:rPr>
      </w:pPr>
    </w:p>
    <w:p w:rsidR="007A07F2" w:rsidRPr="00FC46D8" w:rsidRDefault="007A07F2" w:rsidP="007A07F2">
      <w:pPr>
        <w:jc w:val="both"/>
        <w:rPr>
          <w:rFonts w:ascii="Trebuchet MS" w:hAnsi="Trebuchet MS"/>
          <w:sz w:val="20"/>
          <w:szCs w:val="20"/>
        </w:rPr>
      </w:pPr>
      <w:r w:rsidRPr="00FC46D8">
        <w:rPr>
          <w:rFonts w:ascii="Trebuchet MS" w:hAnsi="Trebuchet MS"/>
          <w:sz w:val="20"/>
          <w:szCs w:val="20"/>
        </w:rPr>
        <w:t>El Usuario acepta expresame</w:t>
      </w:r>
      <w:r w:rsidR="0093524C" w:rsidRPr="00FC46D8">
        <w:rPr>
          <w:rFonts w:ascii="Trebuchet MS" w:hAnsi="Trebuchet MS"/>
          <w:sz w:val="20"/>
          <w:szCs w:val="20"/>
        </w:rPr>
        <w:t>nte, por la utilización de esta página Web</w:t>
      </w:r>
      <w:r w:rsidRPr="00FC46D8">
        <w:rPr>
          <w:rFonts w:ascii="Trebuchet MS" w:hAnsi="Trebuchet MS"/>
          <w:sz w:val="20"/>
          <w:szCs w:val="20"/>
        </w:rPr>
        <w:t xml:space="preserve">, el tratamiento de la información recabada en la forma y con los fines anteriormente mencionados. Y asimismo reconoce conocer la posibilidad de rechazar el tratamiento de tales datos o información rechazando el uso de Cookies mediante la selección de la configuración apropiada a tal fin en su navegador. Si bien esta opción de bloqueo de Cookies en su navegador puede no permitirle el uso pleno de todas las funcionalidades del </w:t>
      </w:r>
      <w:proofErr w:type="spellStart"/>
      <w:r w:rsidRPr="00FC46D8">
        <w:rPr>
          <w:rFonts w:ascii="Trebuchet MS" w:hAnsi="Trebuchet MS"/>
          <w:sz w:val="20"/>
          <w:szCs w:val="20"/>
        </w:rPr>
        <w:t>Website</w:t>
      </w:r>
      <w:proofErr w:type="spellEnd"/>
      <w:r w:rsidRPr="00FC46D8">
        <w:rPr>
          <w:rFonts w:ascii="Trebuchet MS" w:hAnsi="Trebuchet MS"/>
          <w:sz w:val="20"/>
          <w:szCs w:val="20"/>
        </w:rPr>
        <w:t>.</w:t>
      </w:r>
    </w:p>
    <w:p w:rsidR="0087455D" w:rsidRDefault="0087455D">
      <w:pPr>
        <w:rPr>
          <w:rFonts w:ascii="Trebuchet MS" w:hAnsi="Trebuchet MS"/>
          <w:sz w:val="20"/>
          <w:szCs w:val="20"/>
        </w:rPr>
      </w:pPr>
      <w:r>
        <w:rPr>
          <w:rFonts w:ascii="Trebuchet MS" w:hAnsi="Trebuchet MS"/>
          <w:sz w:val="20"/>
          <w:szCs w:val="20"/>
        </w:rPr>
        <w:br w:type="page"/>
      </w:r>
    </w:p>
    <w:p w:rsidR="007A07F2" w:rsidRPr="00FC46D8" w:rsidRDefault="007A07F2" w:rsidP="007A07F2">
      <w:pPr>
        <w:jc w:val="both"/>
        <w:rPr>
          <w:rFonts w:ascii="Trebuchet MS" w:hAnsi="Trebuchet MS"/>
          <w:sz w:val="20"/>
          <w:szCs w:val="20"/>
        </w:rPr>
      </w:pPr>
    </w:p>
    <w:p w:rsidR="007A07F2" w:rsidRPr="00FC46D8" w:rsidRDefault="007A07F2" w:rsidP="007A07F2">
      <w:pPr>
        <w:jc w:val="both"/>
        <w:rPr>
          <w:rFonts w:ascii="Trebuchet MS" w:hAnsi="Trebuchet MS"/>
          <w:sz w:val="20"/>
          <w:szCs w:val="20"/>
        </w:rPr>
      </w:pPr>
      <w:r w:rsidRPr="00FC46D8">
        <w:rPr>
          <w:rFonts w:ascii="Trebuchet MS" w:hAnsi="Trebuchet MS"/>
          <w:sz w:val="20"/>
          <w:szCs w:val="20"/>
        </w:rPr>
        <w:t>Puede usted permitir, bloquear o eliminar las cookies instaladas en su equipo mediante la configuración de las opciones del navegador instalado en su ordenador:</w:t>
      </w:r>
    </w:p>
    <w:p w:rsidR="007A07F2" w:rsidRPr="00FC46D8" w:rsidRDefault="007A07F2" w:rsidP="007A07F2">
      <w:pPr>
        <w:jc w:val="both"/>
        <w:rPr>
          <w:rFonts w:ascii="Trebuchet MS" w:hAnsi="Trebuchet MS"/>
          <w:sz w:val="20"/>
          <w:szCs w:val="20"/>
        </w:rPr>
      </w:pPr>
    </w:p>
    <w:p w:rsidR="006A1DE8" w:rsidRPr="00FC46D8" w:rsidRDefault="006A1DE8" w:rsidP="00F32F43">
      <w:pPr>
        <w:numPr>
          <w:ilvl w:val="0"/>
          <w:numId w:val="2"/>
        </w:numPr>
        <w:rPr>
          <w:rFonts w:ascii="Trebuchet MS" w:hAnsi="Trebuchet MS"/>
          <w:sz w:val="20"/>
          <w:szCs w:val="20"/>
        </w:rPr>
      </w:pPr>
      <w:r w:rsidRPr="00FC46D8">
        <w:rPr>
          <w:rFonts w:ascii="Trebuchet MS" w:hAnsi="Trebuchet MS"/>
          <w:sz w:val="20"/>
          <w:szCs w:val="20"/>
          <w:u w:val="single"/>
        </w:rPr>
        <w:t>Firefox</w:t>
      </w:r>
      <w:r w:rsidRPr="00FC46D8">
        <w:rPr>
          <w:rFonts w:ascii="Trebuchet MS" w:hAnsi="Trebuchet MS"/>
          <w:sz w:val="20"/>
          <w:szCs w:val="20"/>
        </w:rPr>
        <w:t xml:space="preserve"> desde aquí: </w:t>
      </w:r>
      <w:hyperlink r:id="rId8" w:tgtFrame="_blank" w:history="1">
        <w:r w:rsidRPr="00FC46D8">
          <w:rPr>
            <w:rStyle w:val="Hipervnculo"/>
            <w:rFonts w:ascii="Trebuchet MS" w:hAnsi="Trebuchet MS"/>
            <w:color w:val="auto"/>
            <w:sz w:val="20"/>
            <w:szCs w:val="20"/>
          </w:rPr>
          <w:t>http://support.mozilla.org/es/kb/cookies-informacion-que-los-sitios-web-guardan-en-</w:t>
        </w:r>
      </w:hyperlink>
    </w:p>
    <w:p w:rsidR="006A1DE8" w:rsidRPr="00FC46D8" w:rsidRDefault="006A1DE8" w:rsidP="00F32F43">
      <w:pPr>
        <w:numPr>
          <w:ilvl w:val="0"/>
          <w:numId w:val="2"/>
        </w:numPr>
        <w:rPr>
          <w:rFonts w:ascii="Trebuchet MS" w:hAnsi="Trebuchet MS"/>
          <w:sz w:val="20"/>
          <w:szCs w:val="20"/>
        </w:rPr>
      </w:pPr>
      <w:r w:rsidRPr="00FC46D8">
        <w:rPr>
          <w:rFonts w:ascii="Trebuchet MS" w:hAnsi="Trebuchet MS"/>
          <w:sz w:val="20"/>
          <w:szCs w:val="20"/>
          <w:u w:val="single"/>
        </w:rPr>
        <w:t>Chrome</w:t>
      </w:r>
      <w:r w:rsidRPr="00FC46D8">
        <w:rPr>
          <w:rFonts w:ascii="Trebuchet MS" w:hAnsi="Trebuchet MS"/>
          <w:sz w:val="20"/>
          <w:szCs w:val="20"/>
        </w:rPr>
        <w:t xml:space="preserve"> desde aquí: </w:t>
      </w:r>
      <w:hyperlink r:id="rId9" w:tgtFrame="_blank" w:history="1">
        <w:r w:rsidRPr="00FC46D8">
          <w:rPr>
            <w:rStyle w:val="Hipervnculo"/>
            <w:rFonts w:ascii="Trebuchet MS" w:hAnsi="Trebuchet MS"/>
            <w:color w:val="auto"/>
            <w:sz w:val="20"/>
            <w:szCs w:val="20"/>
          </w:rPr>
          <w:t>http://support.google.com/chrome/bin/answer.py?hl=es&amp;answer=95647</w:t>
        </w:r>
      </w:hyperlink>
    </w:p>
    <w:p w:rsidR="006A1DE8" w:rsidRPr="00FC46D8" w:rsidRDefault="006A1DE8" w:rsidP="00F32F43">
      <w:pPr>
        <w:numPr>
          <w:ilvl w:val="0"/>
          <w:numId w:val="2"/>
        </w:numPr>
        <w:rPr>
          <w:rFonts w:ascii="Trebuchet MS" w:hAnsi="Trebuchet MS"/>
          <w:sz w:val="20"/>
          <w:szCs w:val="20"/>
        </w:rPr>
      </w:pPr>
      <w:r w:rsidRPr="00FC46D8">
        <w:rPr>
          <w:rFonts w:ascii="Trebuchet MS" w:hAnsi="Trebuchet MS"/>
          <w:sz w:val="20"/>
          <w:szCs w:val="20"/>
          <w:u w:val="single"/>
        </w:rPr>
        <w:t>Explorer</w:t>
      </w:r>
      <w:r w:rsidRPr="00FC46D8">
        <w:rPr>
          <w:rFonts w:ascii="Trebuchet MS" w:hAnsi="Trebuchet MS"/>
          <w:sz w:val="20"/>
          <w:szCs w:val="20"/>
        </w:rPr>
        <w:t xml:space="preserve"> desde aquí: </w:t>
      </w:r>
      <w:hyperlink r:id="rId10" w:anchor="ie=ie-11" w:tgtFrame="_blank" w:history="1">
        <w:r w:rsidRPr="00FC46D8">
          <w:rPr>
            <w:rStyle w:val="Hipervnculo"/>
            <w:rFonts w:ascii="Trebuchet MS" w:hAnsi="Trebuchet MS"/>
            <w:color w:val="auto"/>
            <w:sz w:val="20"/>
            <w:szCs w:val="20"/>
          </w:rPr>
          <w:t>http://windows.microsoft.com/es-xl/internet-explorer/delete-manage-cookies#ie=ie-11</w:t>
        </w:r>
      </w:hyperlink>
    </w:p>
    <w:p w:rsidR="003E7CCD" w:rsidRPr="00FC46D8" w:rsidRDefault="006A1DE8" w:rsidP="003E7CCD">
      <w:pPr>
        <w:numPr>
          <w:ilvl w:val="0"/>
          <w:numId w:val="2"/>
        </w:numPr>
        <w:rPr>
          <w:rFonts w:ascii="Trebuchet MS" w:hAnsi="Trebuchet MS"/>
          <w:sz w:val="20"/>
          <w:szCs w:val="20"/>
        </w:rPr>
      </w:pPr>
      <w:r w:rsidRPr="00FC46D8">
        <w:rPr>
          <w:rFonts w:ascii="Trebuchet MS" w:hAnsi="Trebuchet MS"/>
          <w:sz w:val="20"/>
          <w:szCs w:val="20"/>
          <w:u w:val="single"/>
        </w:rPr>
        <w:t>Safari</w:t>
      </w:r>
      <w:r w:rsidRPr="00FC46D8">
        <w:rPr>
          <w:rFonts w:ascii="Trebuchet MS" w:hAnsi="Trebuchet MS"/>
          <w:sz w:val="20"/>
          <w:szCs w:val="20"/>
        </w:rPr>
        <w:t xml:space="preserve"> desde aquí:</w:t>
      </w:r>
    </w:p>
    <w:p w:rsidR="006A1DE8" w:rsidRPr="00FC46D8" w:rsidRDefault="0087455D" w:rsidP="003E7CCD">
      <w:pPr>
        <w:ind w:left="720"/>
        <w:rPr>
          <w:rFonts w:ascii="Trebuchet MS" w:hAnsi="Trebuchet MS"/>
          <w:sz w:val="20"/>
          <w:szCs w:val="20"/>
        </w:rPr>
      </w:pPr>
      <w:hyperlink r:id="rId11" w:history="1">
        <w:r w:rsidR="003E7CCD" w:rsidRPr="00FC46D8">
          <w:rPr>
            <w:rStyle w:val="Hipervnculo"/>
            <w:rFonts w:ascii="Trebuchet MS" w:hAnsi="Trebuchet MS"/>
            <w:color w:val="auto"/>
            <w:sz w:val="20"/>
            <w:szCs w:val="20"/>
          </w:rPr>
          <w:t>http://support.apple.com/kb/PH5042?viewlocale*es_ES</w:t>
        </w:r>
      </w:hyperlink>
      <w:r w:rsidR="003E7CCD" w:rsidRPr="00FC46D8">
        <w:rPr>
          <w:rFonts w:ascii="Trebuchet MS" w:hAnsi="Trebuchet MS"/>
          <w:sz w:val="20"/>
          <w:szCs w:val="20"/>
        </w:rPr>
        <w:t xml:space="preserve">http://support.apple.com/kb/HT1677? </w:t>
      </w:r>
      <w:proofErr w:type="spellStart"/>
      <w:r w:rsidR="003E7CCD" w:rsidRPr="00FC46D8">
        <w:rPr>
          <w:rFonts w:ascii="Trebuchet MS" w:hAnsi="Trebuchet MS"/>
          <w:sz w:val="20"/>
          <w:szCs w:val="20"/>
        </w:rPr>
        <w:t>viewlocale</w:t>
      </w:r>
      <w:proofErr w:type="spellEnd"/>
      <w:r w:rsidR="003E7CCD" w:rsidRPr="00FC46D8">
        <w:rPr>
          <w:rFonts w:ascii="Trebuchet MS" w:hAnsi="Trebuchet MS"/>
          <w:sz w:val="20"/>
          <w:szCs w:val="20"/>
        </w:rPr>
        <w:t>*</w:t>
      </w:r>
      <w:proofErr w:type="spellStart"/>
      <w:r w:rsidR="003E7CCD" w:rsidRPr="00FC46D8">
        <w:rPr>
          <w:rFonts w:ascii="Trebuchet MS" w:hAnsi="Trebuchet MS"/>
          <w:sz w:val="20"/>
          <w:szCs w:val="20"/>
        </w:rPr>
        <w:t>es_ES</w:t>
      </w:r>
      <w:proofErr w:type="spellEnd"/>
    </w:p>
    <w:p w:rsidR="006A1DE8" w:rsidRPr="00FC46D8" w:rsidRDefault="006A1DE8" w:rsidP="00F32F43">
      <w:pPr>
        <w:numPr>
          <w:ilvl w:val="0"/>
          <w:numId w:val="2"/>
        </w:numPr>
        <w:rPr>
          <w:rFonts w:ascii="Trebuchet MS" w:hAnsi="Trebuchet MS"/>
          <w:sz w:val="20"/>
          <w:szCs w:val="20"/>
        </w:rPr>
      </w:pPr>
      <w:r w:rsidRPr="00FC46D8">
        <w:rPr>
          <w:rFonts w:ascii="Trebuchet MS" w:hAnsi="Trebuchet MS"/>
          <w:sz w:val="20"/>
          <w:szCs w:val="20"/>
          <w:u w:val="single"/>
        </w:rPr>
        <w:t>Opera</w:t>
      </w:r>
      <w:r w:rsidRPr="00FC46D8">
        <w:rPr>
          <w:rFonts w:ascii="Trebuchet MS" w:hAnsi="Trebuchet MS"/>
          <w:sz w:val="20"/>
          <w:szCs w:val="20"/>
        </w:rPr>
        <w:t xml:space="preserve"> desde aquí: </w:t>
      </w:r>
      <w:hyperlink r:id="rId12" w:history="1">
        <w:r w:rsidR="003E7CCD" w:rsidRPr="00FC46D8">
          <w:rPr>
            <w:rStyle w:val="Hipervnculo"/>
            <w:rFonts w:ascii="Trebuchet MS" w:hAnsi="Trebuchet MS"/>
            <w:color w:val="auto"/>
            <w:sz w:val="20"/>
            <w:szCs w:val="20"/>
          </w:rPr>
          <w:t>http://help.opera.com/Windows/11.50/es-ES/cookies.html</w:t>
        </w:r>
      </w:hyperlink>
    </w:p>
    <w:p w:rsidR="00F32F43" w:rsidRPr="00FC46D8" w:rsidRDefault="00F32F43" w:rsidP="00F32F43">
      <w:pPr>
        <w:numPr>
          <w:ilvl w:val="0"/>
          <w:numId w:val="2"/>
        </w:numPr>
        <w:rPr>
          <w:rFonts w:ascii="Trebuchet MS" w:hAnsi="Trebuchet MS"/>
          <w:sz w:val="20"/>
          <w:szCs w:val="20"/>
        </w:rPr>
      </w:pPr>
      <w:bookmarkStart w:id="0" w:name="OLE_LINK1"/>
      <w:bookmarkStart w:id="1" w:name="OLE_LINK2"/>
      <w:r w:rsidRPr="00FC46D8">
        <w:rPr>
          <w:rFonts w:ascii="Trebuchet MS" w:hAnsi="Trebuchet MS"/>
          <w:sz w:val="20"/>
          <w:szCs w:val="20"/>
          <w:u w:val="single"/>
        </w:rPr>
        <w:t>IOS</w:t>
      </w:r>
      <w:r w:rsidRPr="00FC46D8">
        <w:rPr>
          <w:rFonts w:ascii="Trebuchet MS" w:hAnsi="Trebuchet MS"/>
          <w:sz w:val="20"/>
          <w:szCs w:val="20"/>
        </w:rPr>
        <w:t xml:space="preserve">: Configuración – Seleccionar Safari – </w:t>
      </w:r>
      <w:r w:rsidR="00F037C4" w:rsidRPr="00FC46D8">
        <w:rPr>
          <w:rFonts w:ascii="Trebuchet MS" w:hAnsi="Trebuchet MS"/>
          <w:sz w:val="20"/>
          <w:szCs w:val="20"/>
        </w:rPr>
        <w:t>Privacidad y Seguridad - Bloquear</w:t>
      </w:r>
      <w:r w:rsidRPr="00FC46D8">
        <w:rPr>
          <w:rFonts w:ascii="Trebuchet MS" w:hAnsi="Trebuchet MS"/>
          <w:sz w:val="20"/>
          <w:szCs w:val="20"/>
        </w:rPr>
        <w:t xml:space="preserve"> Cookies.</w:t>
      </w:r>
    </w:p>
    <w:p w:rsidR="006B7975" w:rsidRPr="00FC46D8" w:rsidRDefault="00F32F43" w:rsidP="00227E07">
      <w:pPr>
        <w:numPr>
          <w:ilvl w:val="0"/>
          <w:numId w:val="2"/>
        </w:numPr>
        <w:jc w:val="both"/>
        <w:rPr>
          <w:rFonts w:ascii="Trebuchet MS" w:hAnsi="Trebuchet MS"/>
          <w:sz w:val="20"/>
          <w:szCs w:val="20"/>
        </w:rPr>
      </w:pPr>
      <w:r w:rsidRPr="00FC46D8">
        <w:rPr>
          <w:rFonts w:ascii="Trebuchet MS" w:hAnsi="Trebuchet MS"/>
          <w:sz w:val="20"/>
          <w:szCs w:val="20"/>
          <w:u w:val="single"/>
        </w:rPr>
        <w:t>Android</w:t>
      </w:r>
      <w:r w:rsidRPr="00FC46D8">
        <w:rPr>
          <w:rFonts w:ascii="Trebuchet MS" w:hAnsi="Trebuchet MS"/>
          <w:sz w:val="20"/>
          <w:szCs w:val="20"/>
        </w:rPr>
        <w:t xml:space="preserve">: Iniciar la aplicación de navegador – Hacer Clic en el botón menú – Seleccionar la opción </w:t>
      </w:r>
      <w:r w:rsidR="00DC0043" w:rsidRPr="00FC46D8">
        <w:rPr>
          <w:rFonts w:ascii="Trebuchet MS" w:hAnsi="Trebuchet MS"/>
          <w:sz w:val="20"/>
          <w:szCs w:val="20"/>
        </w:rPr>
        <w:t xml:space="preserve">Ajustes - </w:t>
      </w:r>
      <w:r w:rsidR="006D31A4" w:rsidRPr="00FC46D8">
        <w:rPr>
          <w:rFonts w:ascii="Trebuchet MS" w:hAnsi="Trebuchet MS"/>
          <w:sz w:val="20"/>
          <w:szCs w:val="20"/>
        </w:rPr>
        <w:t>Ajustes de Contenido</w:t>
      </w:r>
      <w:r w:rsidRPr="00FC46D8">
        <w:rPr>
          <w:rFonts w:ascii="Trebuchet MS" w:hAnsi="Trebuchet MS"/>
          <w:sz w:val="20"/>
          <w:szCs w:val="20"/>
        </w:rPr>
        <w:t xml:space="preserve"> – Marque o desmarque Aceptar Cookies.</w:t>
      </w:r>
    </w:p>
    <w:bookmarkEnd w:id="0"/>
    <w:bookmarkEnd w:id="1"/>
    <w:p w:rsidR="000F3888" w:rsidRPr="00FC46D8" w:rsidRDefault="000F3888" w:rsidP="00227E07">
      <w:pPr>
        <w:numPr>
          <w:ilvl w:val="0"/>
          <w:numId w:val="2"/>
        </w:numPr>
        <w:jc w:val="both"/>
        <w:rPr>
          <w:rFonts w:ascii="Trebuchet MS" w:hAnsi="Trebuchet MS"/>
          <w:sz w:val="20"/>
          <w:szCs w:val="20"/>
        </w:rPr>
      </w:pPr>
      <w:r w:rsidRPr="007A25A0">
        <w:rPr>
          <w:rFonts w:ascii="Trebuchet MS" w:hAnsi="Trebuchet MS"/>
          <w:sz w:val="20"/>
          <w:szCs w:val="20"/>
        </w:rPr>
        <w:t>Complemento de inhabilitación para navegadores de Google Analytics</w:t>
      </w:r>
      <w:r>
        <w:rPr>
          <w:rFonts w:ascii="Trebuchet MS" w:hAnsi="Trebuchet MS"/>
          <w:sz w:val="20"/>
          <w:szCs w:val="20"/>
        </w:rPr>
        <w:t xml:space="preserve">: </w:t>
      </w:r>
      <w:hyperlink r:id="rId13" w:history="1">
        <w:r w:rsidRPr="007A25A0">
          <w:rPr>
            <w:rStyle w:val="Hipervnculo"/>
            <w:rFonts w:ascii="Trebuchet MS" w:hAnsi="Trebuchet MS"/>
            <w:sz w:val="20"/>
            <w:szCs w:val="20"/>
          </w:rPr>
          <w:t>https://tools.google.com/dlpage/gaoptout</w:t>
        </w:r>
      </w:hyperlink>
    </w:p>
    <w:p w:rsidR="00B4197A" w:rsidRPr="00FC46D8" w:rsidRDefault="00B4197A" w:rsidP="007A07F2">
      <w:pPr>
        <w:jc w:val="both"/>
        <w:rPr>
          <w:rFonts w:ascii="Trebuchet MS" w:hAnsi="Trebuchet MS"/>
          <w:sz w:val="20"/>
          <w:szCs w:val="20"/>
        </w:rPr>
      </w:pPr>
    </w:p>
    <w:p w:rsidR="007A07F2" w:rsidRPr="00FC46D8" w:rsidRDefault="007A07F2" w:rsidP="007A07F2">
      <w:pPr>
        <w:jc w:val="both"/>
        <w:rPr>
          <w:rFonts w:ascii="Trebuchet MS" w:hAnsi="Trebuchet MS"/>
          <w:sz w:val="20"/>
          <w:szCs w:val="20"/>
        </w:rPr>
      </w:pPr>
      <w:r w:rsidRPr="00FC46D8">
        <w:rPr>
          <w:rFonts w:ascii="Trebuchet MS" w:hAnsi="Trebuchet MS"/>
          <w:sz w:val="20"/>
          <w:szCs w:val="20"/>
        </w:rPr>
        <w:t xml:space="preserve">Si tiene dudas sobre esta política de cookies, puede contactar con </w:t>
      </w:r>
      <w:r w:rsidR="00B71215">
        <w:rPr>
          <w:rFonts w:ascii="Trebuchet MS" w:hAnsi="Trebuchet MS"/>
          <w:sz w:val="20"/>
          <w:szCs w:val="20"/>
        </w:rPr>
        <w:t>presentarenys.net</w:t>
      </w:r>
      <w:r w:rsidRPr="00FC46D8">
        <w:rPr>
          <w:rFonts w:ascii="Trebuchet MS" w:hAnsi="Trebuchet MS"/>
          <w:sz w:val="20"/>
          <w:szCs w:val="20"/>
        </w:rPr>
        <w:t xml:space="preserve"> en </w:t>
      </w:r>
      <w:hyperlink r:id="rId14" w:history="1">
        <w:r w:rsidR="001F09CD" w:rsidRPr="00731793">
          <w:rPr>
            <w:rStyle w:val="Hipervnculo"/>
            <w:rFonts w:ascii="Trebuchet MS" w:hAnsi="Trebuchet MS"/>
            <w:sz w:val="20"/>
            <w:szCs w:val="20"/>
          </w:rPr>
          <w:t>administracio@presentarenys.net</w:t>
        </w:r>
      </w:hyperlink>
    </w:p>
    <w:p w:rsidR="00FD22EE" w:rsidRDefault="00FD22EE" w:rsidP="00B90D09">
      <w:pPr>
        <w:jc w:val="both"/>
        <w:rPr>
          <w:rFonts w:ascii="Trebuchet MS" w:hAnsi="Trebuchet MS"/>
          <w:i/>
          <w:sz w:val="20"/>
          <w:szCs w:val="20"/>
        </w:rPr>
      </w:pPr>
    </w:p>
    <w:p w:rsidR="0087455D" w:rsidRDefault="0087455D" w:rsidP="00B90D09">
      <w:pPr>
        <w:jc w:val="both"/>
        <w:rPr>
          <w:rFonts w:ascii="Trebuchet MS" w:hAnsi="Trebuchet MS"/>
          <w:i/>
          <w:sz w:val="20"/>
          <w:szCs w:val="20"/>
        </w:rPr>
      </w:pPr>
    </w:p>
    <w:p w:rsidR="0087455D" w:rsidRDefault="0087455D" w:rsidP="00B90D09">
      <w:pPr>
        <w:jc w:val="both"/>
        <w:rPr>
          <w:rFonts w:ascii="Trebuchet MS" w:hAnsi="Trebuchet MS"/>
          <w:i/>
          <w:sz w:val="20"/>
          <w:szCs w:val="20"/>
        </w:rPr>
      </w:pPr>
    </w:p>
    <w:p w:rsidR="004D667A" w:rsidRPr="00FC46D8" w:rsidRDefault="00B90D09" w:rsidP="00B90D09">
      <w:pPr>
        <w:jc w:val="both"/>
        <w:rPr>
          <w:rFonts w:ascii="Trebuchet MS" w:hAnsi="Trebuchet MS"/>
          <w:i/>
          <w:sz w:val="20"/>
          <w:szCs w:val="20"/>
        </w:rPr>
      </w:pPr>
      <w:bookmarkStart w:id="2" w:name="_GoBack"/>
      <w:bookmarkEnd w:id="2"/>
      <w:r w:rsidRPr="00FC46D8">
        <w:rPr>
          <w:rFonts w:ascii="Trebuchet MS" w:hAnsi="Trebuchet MS"/>
          <w:i/>
          <w:sz w:val="20"/>
          <w:szCs w:val="20"/>
        </w:rPr>
        <w:t>Nota</w:t>
      </w:r>
      <w:r w:rsidR="004D667A" w:rsidRPr="00FC46D8">
        <w:rPr>
          <w:rFonts w:ascii="Trebuchet MS" w:hAnsi="Trebuchet MS"/>
          <w:i/>
          <w:sz w:val="20"/>
          <w:szCs w:val="20"/>
        </w:rPr>
        <w:t>s</w:t>
      </w:r>
      <w:r w:rsidRPr="00FC46D8">
        <w:rPr>
          <w:rFonts w:ascii="Trebuchet MS" w:hAnsi="Trebuchet MS"/>
          <w:i/>
          <w:sz w:val="20"/>
          <w:szCs w:val="20"/>
        </w:rPr>
        <w:t xml:space="preserve">: </w:t>
      </w:r>
    </w:p>
    <w:p w:rsidR="004D667A" w:rsidRPr="00FC46D8" w:rsidRDefault="004D667A" w:rsidP="00B90D09">
      <w:pPr>
        <w:jc w:val="both"/>
        <w:rPr>
          <w:rFonts w:ascii="Trebuchet MS" w:hAnsi="Trebuchet MS"/>
          <w:i/>
          <w:sz w:val="20"/>
          <w:szCs w:val="20"/>
        </w:rPr>
      </w:pPr>
    </w:p>
    <w:p w:rsidR="0087455D" w:rsidRPr="004D667A" w:rsidRDefault="0087455D" w:rsidP="0087455D">
      <w:pPr>
        <w:pStyle w:val="Prrafodelista"/>
        <w:numPr>
          <w:ilvl w:val="0"/>
          <w:numId w:val="15"/>
        </w:numPr>
        <w:jc w:val="both"/>
        <w:rPr>
          <w:rFonts w:ascii="Trebuchet MS" w:hAnsi="Trebuchet MS"/>
          <w:i/>
          <w:sz w:val="20"/>
          <w:szCs w:val="20"/>
        </w:rPr>
      </w:pPr>
      <w:r w:rsidRPr="004D667A">
        <w:rPr>
          <w:rFonts w:ascii="Trebuchet MS" w:hAnsi="Trebuchet MS"/>
          <w:i/>
          <w:sz w:val="20"/>
          <w:szCs w:val="20"/>
        </w:rPr>
        <w:t>En cabecero o pie de la página web incluir un enlace denominado “Política de Cookies” (que puede estar al lado del aviso legal) que abra una ventana nueva con el texto de arriba indicado.</w:t>
      </w:r>
    </w:p>
    <w:p w:rsidR="0087455D" w:rsidRDefault="0087455D" w:rsidP="0087455D">
      <w:pPr>
        <w:ind w:left="709"/>
        <w:jc w:val="both"/>
        <w:rPr>
          <w:rFonts w:ascii="Trebuchet MS" w:hAnsi="Trebuchet MS"/>
          <w:i/>
          <w:sz w:val="20"/>
          <w:szCs w:val="20"/>
        </w:rPr>
      </w:pPr>
      <w:r w:rsidRPr="002E781A">
        <w:rPr>
          <w:rFonts w:ascii="Trebuchet MS" w:hAnsi="Trebuchet MS"/>
          <w:i/>
          <w:noProof/>
          <w:sz w:val="20"/>
          <w:szCs w:val="20"/>
        </w:rPr>
        <mc:AlternateContent>
          <mc:Choice Requires="wps">
            <w:drawing>
              <wp:anchor distT="45720" distB="45720" distL="114300" distR="114300" simplePos="0" relativeHeight="251667456" behindDoc="0" locked="0" layoutInCell="1" allowOverlap="1" wp14:anchorId="6204300D" wp14:editId="55B44015">
                <wp:simplePos x="0" y="0"/>
                <wp:positionH relativeFrom="column">
                  <wp:posOffset>1269242</wp:posOffset>
                </wp:positionH>
                <wp:positionV relativeFrom="paragraph">
                  <wp:posOffset>258075</wp:posOffset>
                </wp:positionV>
                <wp:extent cx="2360930" cy="1404620"/>
                <wp:effectExtent l="0" t="0" r="22860" b="1143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7455D" w:rsidRPr="002E781A" w:rsidRDefault="0087455D" w:rsidP="0087455D">
                            <w:pPr>
                              <w:rPr>
                                <w:rFonts w:ascii="Trebuchet MS" w:hAnsi="Trebuchet MS"/>
                                <w:sz w:val="20"/>
                                <w:szCs w:val="20"/>
                              </w:rPr>
                            </w:pPr>
                            <w:r>
                              <w:rPr>
                                <w:rFonts w:ascii="Trebuchet MS" w:hAnsi="Trebuchet MS"/>
                                <w:sz w:val="20"/>
                                <w:szCs w:val="20"/>
                              </w:rPr>
                              <w:t>Aviso Legal / Política de cookies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04300D" id="_x0000_s1029" type="#_x0000_t202" style="position:absolute;left:0;text-align:left;margin-left:99.95pt;margin-top:20.3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">
                <v:textbox style="mso-fit-shape-to-text:t">
                  <w:txbxContent>
                    <w:p w:rsidR="0087455D" w:rsidRPr="002E781A" w:rsidRDefault="0087455D" w:rsidP="0087455D">
                      <w:pPr>
                        <w:rPr>
                          <w:rFonts w:ascii="Trebuchet MS" w:hAnsi="Trebuchet MS"/>
                          <w:sz w:val="20"/>
                          <w:szCs w:val="20"/>
                        </w:rPr>
                      </w:pPr>
                      <w:r>
                        <w:rPr>
                          <w:rFonts w:ascii="Trebuchet MS" w:hAnsi="Trebuchet MS"/>
                          <w:sz w:val="20"/>
                          <w:szCs w:val="20"/>
                        </w:rPr>
                        <w:t>Aviso Legal / Política de cookies</w:t>
                      </w:r>
                    </w:p>
                  </w:txbxContent>
                </v:textbox>
                <w10:wrap type="square"/>
              </v:shape>
            </w:pict>
          </mc:Fallback>
        </mc:AlternateContent>
      </w:r>
      <w:r w:rsidRPr="004D667A">
        <w:rPr>
          <w:rFonts w:ascii="Trebuchet MS" w:hAnsi="Trebuchet MS"/>
          <w:i/>
          <w:sz w:val="20"/>
          <w:szCs w:val="20"/>
        </w:rPr>
        <w:t xml:space="preserve">Ejemplo: </w:t>
      </w:r>
    </w:p>
    <w:p w:rsidR="00B90D09" w:rsidRPr="00FC46D8" w:rsidRDefault="00B90D09" w:rsidP="00B90D09">
      <w:pPr>
        <w:jc w:val="both"/>
        <w:rPr>
          <w:rFonts w:ascii="Trebuchet MS" w:hAnsi="Trebuchet MS"/>
          <w:sz w:val="20"/>
          <w:szCs w:val="20"/>
        </w:rPr>
      </w:pPr>
    </w:p>
    <w:p w:rsidR="00B90D09" w:rsidRPr="00BE6A5D" w:rsidRDefault="00B90D09" w:rsidP="00BE6A5D">
      <w:pPr>
        <w:ind w:left="360"/>
        <w:jc w:val="both"/>
        <w:rPr>
          <w:rFonts w:ascii="Trebuchet MS" w:hAnsi="Trebuchet MS"/>
          <w:sz w:val="20"/>
          <w:szCs w:val="20"/>
        </w:rPr>
      </w:pPr>
    </w:p>
    <w:sectPr w:rsidR="00B90D09" w:rsidRPr="00BE6A5D" w:rsidSect="006A5BEC">
      <w:headerReference w:type="default" r:id="rId15"/>
      <w:pgSz w:w="11906" w:h="16838"/>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E2" w:rsidRDefault="002D1CE2" w:rsidP="00D22A00">
      <w:r>
        <w:separator/>
      </w:r>
    </w:p>
  </w:endnote>
  <w:endnote w:type="continuationSeparator" w:id="0">
    <w:p w:rsidR="002D1CE2" w:rsidRDefault="002D1CE2" w:rsidP="00D2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SansPro-Regular">
    <w:altName w:val="MS Gothic"/>
    <w:panose1 w:val="00000000000000000000"/>
    <w:charset w:val="00"/>
    <w:family w:val="swiss"/>
    <w:notTrueType/>
    <w:pitch w:val="default"/>
    <w:sig w:usb0="00000003" w:usb1="08070000" w:usb2="00000010" w:usb3="00000000" w:csb0="00020001" w:csb1="00000000"/>
  </w:font>
  <w:font w:name="SourceSansPro-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E2" w:rsidRDefault="002D1CE2" w:rsidP="00D22A00">
      <w:r>
        <w:separator/>
      </w:r>
    </w:p>
  </w:footnote>
  <w:footnote w:type="continuationSeparator" w:id="0">
    <w:p w:rsidR="002D1CE2" w:rsidRDefault="002D1CE2" w:rsidP="00D22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A" w:rsidRDefault="00BE199A" w:rsidP="00C37DD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1F6"/>
    <w:multiLevelType w:val="hybridMultilevel"/>
    <w:tmpl w:val="71A08658"/>
    <w:lvl w:ilvl="0" w:tplc="3CA4F46A">
      <w:numFmt w:val="bullet"/>
      <w:lvlText w:val="-"/>
      <w:lvlJc w:val="left"/>
      <w:pPr>
        <w:ind w:left="720" w:hanging="360"/>
      </w:pPr>
      <w:rPr>
        <w:rFonts w:ascii="Tw Cen MT" w:hAnsi="Tw Cen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C1470D"/>
    <w:multiLevelType w:val="hybridMultilevel"/>
    <w:tmpl w:val="48A8A7AC"/>
    <w:lvl w:ilvl="0" w:tplc="EC7CDC96">
      <w:numFmt w:val="bullet"/>
      <w:lvlText w:val="-"/>
      <w:lvlJc w:val="left"/>
      <w:pPr>
        <w:tabs>
          <w:tab w:val="num" w:pos="720"/>
        </w:tabs>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626AA"/>
    <w:multiLevelType w:val="multilevel"/>
    <w:tmpl w:val="FD1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F22DB"/>
    <w:multiLevelType w:val="hybridMultilevel"/>
    <w:tmpl w:val="B70CE0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905DA"/>
    <w:multiLevelType w:val="hybridMultilevel"/>
    <w:tmpl w:val="182EF8C2"/>
    <w:lvl w:ilvl="0" w:tplc="EC7CDC96">
      <w:numFmt w:val="bullet"/>
      <w:lvlText w:val="-"/>
      <w:lvlJc w:val="left"/>
      <w:pPr>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A23E28"/>
    <w:multiLevelType w:val="hybridMultilevel"/>
    <w:tmpl w:val="CA1ADD9A"/>
    <w:lvl w:ilvl="0" w:tplc="EC7CDC96">
      <w:numFmt w:val="bullet"/>
      <w:lvlText w:val="-"/>
      <w:lvlJc w:val="left"/>
      <w:pPr>
        <w:ind w:left="1428" w:hanging="360"/>
      </w:pPr>
      <w:rPr>
        <w:rFonts w:ascii="Tw Cen MT" w:eastAsia="Times New Roman" w:hAnsi="Tw Cen MT"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3C54BB0"/>
    <w:multiLevelType w:val="hybridMultilevel"/>
    <w:tmpl w:val="D6261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6F642B"/>
    <w:multiLevelType w:val="hybridMultilevel"/>
    <w:tmpl w:val="A1967C2A"/>
    <w:lvl w:ilvl="0" w:tplc="EC7CDC96">
      <w:numFmt w:val="bullet"/>
      <w:lvlText w:val="-"/>
      <w:lvlJc w:val="left"/>
      <w:pPr>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1367CE"/>
    <w:multiLevelType w:val="hybridMultilevel"/>
    <w:tmpl w:val="A290064A"/>
    <w:lvl w:ilvl="0" w:tplc="EC7CDC96">
      <w:numFmt w:val="bullet"/>
      <w:lvlText w:val="-"/>
      <w:lvlJc w:val="left"/>
      <w:pPr>
        <w:tabs>
          <w:tab w:val="num" w:pos="720"/>
        </w:tabs>
        <w:ind w:left="720" w:hanging="360"/>
      </w:pPr>
      <w:rPr>
        <w:rFonts w:ascii="Tw Cen MT" w:eastAsia="Times New Roman" w:hAnsi="Tw Cen M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F20CB"/>
    <w:multiLevelType w:val="hybridMultilevel"/>
    <w:tmpl w:val="3C20E59A"/>
    <w:lvl w:ilvl="0" w:tplc="EC7CDC96">
      <w:numFmt w:val="bullet"/>
      <w:lvlText w:val="-"/>
      <w:lvlJc w:val="left"/>
      <w:pPr>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EA44B7"/>
    <w:multiLevelType w:val="hybridMultilevel"/>
    <w:tmpl w:val="8BC6A49E"/>
    <w:lvl w:ilvl="0" w:tplc="EC7CDC96">
      <w:numFmt w:val="bullet"/>
      <w:lvlText w:val="-"/>
      <w:lvlJc w:val="left"/>
      <w:pPr>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E03337"/>
    <w:multiLevelType w:val="hybridMultilevel"/>
    <w:tmpl w:val="064E28E4"/>
    <w:lvl w:ilvl="0" w:tplc="EC7CDC96">
      <w:numFmt w:val="bullet"/>
      <w:lvlText w:val="-"/>
      <w:lvlJc w:val="left"/>
      <w:pPr>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B80855"/>
    <w:multiLevelType w:val="multilevel"/>
    <w:tmpl w:val="B12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951C8"/>
    <w:multiLevelType w:val="hybridMultilevel"/>
    <w:tmpl w:val="E8548DB0"/>
    <w:lvl w:ilvl="0" w:tplc="EC7CDC96">
      <w:numFmt w:val="bullet"/>
      <w:lvlText w:val="-"/>
      <w:lvlJc w:val="left"/>
      <w:pPr>
        <w:tabs>
          <w:tab w:val="num" w:pos="720"/>
        </w:tabs>
        <w:ind w:left="720" w:hanging="360"/>
      </w:pPr>
      <w:rPr>
        <w:rFonts w:ascii="Tw Cen MT" w:eastAsia="Times New Roman" w:hAnsi="Tw Cen MT"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1664E2"/>
    <w:multiLevelType w:val="hybridMultilevel"/>
    <w:tmpl w:val="E99C9624"/>
    <w:lvl w:ilvl="0" w:tplc="EC7CDC96">
      <w:numFmt w:val="bullet"/>
      <w:lvlText w:val="-"/>
      <w:lvlJc w:val="left"/>
      <w:pPr>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FA5DB4"/>
    <w:multiLevelType w:val="multilevel"/>
    <w:tmpl w:val="F3BE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F09E0"/>
    <w:multiLevelType w:val="hybridMultilevel"/>
    <w:tmpl w:val="1174EC20"/>
    <w:lvl w:ilvl="0" w:tplc="EC7CDC96">
      <w:numFmt w:val="bullet"/>
      <w:lvlText w:val="-"/>
      <w:lvlJc w:val="left"/>
      <w:pPr>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910C02"/>
    <w:multiLevelType w:val="hybridMultilevel"/>
    <w:tmpl w:val="DA42C88C"/>
    <w:lvl w:ilvl="0" w:tplc="EC7CDC96">
      <w:numFmt w:val="bullet"/>
      <w:lvlText w:val="-"/>
      <w:lvlJc w:val="left"/>
      <w:pPr>
        <w:ind w:left="720" w:hanging="360"/>
      </w:pPr>
      <w:rPr>
        <w:rFonts w:ascii="Tw Cen MT" w:eastAsia="Times New Roman"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6C1B84"/>
    <w:multiLevelType w:val="hybridMultilevel"/>
    <w:tmpl w:val="8E26E6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4"/>
  </w:num>
  <w:num w:numId="5">
    <w:abstractNumId w:val="16"/>
  </w:num>
  <w:num w:numId="6">
    <w:abstractNumId w:val="17"/>
  </w:num>
  <w:num w:numId="7">
    <w:abstractNumId w:val="1"/>
  </w:num>
  <w:num w:numId="8">
    <w:abstractNumId w:val="7"/>
  </w:num>
  <w:num w:numId="9">
    <w:abstractNumId w:val="14"/>
  </w:num>
  <w:num w:numId="10">
    <w:abstractNumId w:val="10"/>
  </w:num>
  <w:num w:numId="11">
    <w:abstractNumId w:val="11"/>
  </w:num>
  <w:num w:numId="12">
    <w:abstractNumId w:val="5"/>
  </w:num>
  <w:num w:numId="13">
    <w:abstractNumId w:val="0"/>
  </w:num>
  <w:num w:numId="14">
    <w:abstractNumId w:val="18"/>
  </w:num>
  <w:num w:numId="15">
    <w:abstractNumId w:val="6"/>
  </w:num>
  <w:num w:numId="16">
    <w:abstractNumId w:val="15"/>
  </w:num>
  <w:num w:numId="17">
    <w:abstractNumId w:val="2"/>
  </w:num>
  <w:num w:numId="18">
    <w:abstractNumId w:val="1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F2"/>
    <w:rsid w:val="000171EF"/>
    <w:rsid w:val="0005042E"/>
    <w:rsid w:val="00055289"/>
    <w:rsid w:val="0007246F"/>
    <w:rsid w:val="00077E77"/>
    <w:rsid w:val="00085CF6"/>
    <w:rsid w:val="00091E1E"/>
    <w:rsid w:val="000A138B"/>
    <w:rsid w:val="000A2697"/>
    <w:rsid w:val="000A2800"/>
    <w:rsid w:val="000B2998"/>
    <w:rsid w:val="000C1A3D"/>
    <w:rsid w:val="000C51B6"/>
    <w:rsid w:val="000C7CDA"/>
    <w:rsid w:val="000D1645"/>
    <w:rsid w:val="000D3230"/>
    <w:rsid w:val="000D7537"/>
    <w:rsid w:val="000E614C"/>
    <w:rsid w:val="000F0A81"/>
    <w:rsid w:val="000F3888"/>
    <w:rsid w:val="000F7692"/>
    <w:rsid w:val="001063D8"/>
    <w:rsid w:val="00126B1F"/>
    <w:rsid w:val="00127930"/>
    <w:rsid w:val="0013552F"/>
    <w:rsid w:val="00141FF7"/>
    <w:rsid w:val="0015498D"/>
    <w:rsid w:val="00154C3C"/>
    <w:rsid w:val="00163470"/>
    <w:rsid w:val="0016638A"/>
    <w:rsid w:val="001710E6"/>
    <w:rsid w:val="00177EA6"/>
    <w:rsid w:val="0018148A"/>
    <w:rsid w:val="00182A6A"/>
    <w:rsid w:val="00186823"/>
    <w:rsid w:val="0019139C"/>
    <w:rsid w:val="001915FD"/>
    <w:rsid w:val="00191F59"/>
    <w:rsid w:val="00194222"/>
    <w:rsid w:val="001A7148"/>
    <w:rsid w:val="001D278A"/>
    <w:rsid w:val="001D6C4E"/>
    <w:rsid w:val="001E3F33"/>
    <w:rsid w:val="001F09CD"/>
    <w:rsid w:val="00203C43"/>
    <w:rsid w:val="00204F32"/>
    <w:rsid w:val="00207843"/>
    <w:rsid w:val="00215EB6"/>
    <w:rsid w:val="0022108C"/>
    <w:rsid w:val="002262EB"/>
    <w:rsid w:val="00227E07"/>
    <w:rsid w:val="0024116A"/>
    <w:rsid w:val="00261B77"/>
    <w:rsid w:val="00267CD2"/>
    <w:rsid w:val="0027031D"/>
    <w:rsid w:val="00281C25"/>
    <w:rsid w:val="0028725E"/>
    <w:rsid w:val="00290B48"/>
    <w:rsid w:val="00296A19"/>
    <w:rsid w:val="002A1F01"/>
    <w:rsid w:val="002B177B"/>
    <w:rsid w:val="002B2EC9"/>
    <w:rsid w:val="002B5F16"/>
    <w:rsid w:val="002C0BE7"/>
    <w:rsid w:val="002C1830"/>
    <w:rsid w:val="002D1CE2"/>
    <w:rsid w:val="002D7F94"/>
    <w:rsid w:val="002F0413"/>
    <w:rsid w:val="00316368"/>
    <w:rsid w:val="00323860"/>
    <w:rsid w:val="00332133"/>
    <w:rsid w:val="003337C8"/>
    <w:rsid w:val="0033629F"/>
    <w:rsid w:val="00352A45"/>
    <w:rsid w:val="00364D82"/>
    <w:rsid w:val="00370F19"/>
    <w:rsid w:val="00376CB5"/>
    <w:rsid w:val="00376E8D"/>
    <w:rsid w:val="00380CD5"/>
    <w:rsid w:val="003848BE"/>
    <w:rsid w:val="00384C60"/>
    <w:rsid w:val="003873DC"/>
    <w:rsid w:val="00391CFF"/>
    <w:rsid w:val="0039695E"/>
    <w:rsid w:val="003A094E"/>
    <w:rsid w:val="003C0C33"/>
    <w:rsid w:val="003C49C6"/>
    <w:rsid w:val="003E0108"/>
    <w:rsid w:val="003E7CCD"/>
    <w:rsid w:val="003F04AA"/>
    <w:rsid w:val="003F0C1E"/>
    <w:rsid w:val="003F401F"/>
    <w:rsid w:val="0040645F"/>
    <w:rsid w:val="00414899"/>
    <w:rsid w:val="00415247"/>
    <w:rsid w:val="0041619A"/>
    <w:rsid w:val="0045031F"/>
    <w:rsid w:val="00451BD0"/>
    <w:rsid w:val="004569E4"/>
    <w:rsid w:val="004670AC"/>
    <w:rsid w:val="0047074D"/>
    <w:rsid w:val="004751E7"/>
    <w:rsid w:val="00480B22"/>
    <w:rsid w:val="00486BDB"/>
    <w:rsid w:val="004872F9"/>
    <w:rsid w:val="00490640"/>
    <w:rsid w:val="004A1657"/>
    <w:rsid w:val="004A48C6"/>
    <w:rsid w:val="004A617C"/>
    <w:rsid w:val="004A6CC3"/>
    <w:rsid w:val="004B0D2E"/>
    <w:rsid w:val="004B262F"/>
    <w:rsid w:val="004C67F1"/>
    <w:rsid w:val="004D071D"/>
    <w:rsid w:val="004D197E"/>
    <w:rsid w:val="004D6157"/>
    <w:rsid w:val="004D667A"/>
    <w:rsid w:val="004E0663"/>
    <w:rsid w:val="004E3E99"/>
    <w:rsid w:val="004F0EED"/>
    <w:rsid w:val="004F39D0"/>
    <w:rsid w:val="004F74AC"/>
    <w:rsid w:val="005164CF"/>
    <w:rsid w:val="00520E37"/>
    <w:rsid w:val="00521516"/>
    <w:rsid w:val="00521577"/>
    <w:rsid w:val="00527654"/>
    <w:rsid w:val="00531714"/>
    <w:rsid w:val="0055679C"/>
    <w:rsid w:val="00562B48"/>
    <w:rsid w:val="00577399"/>
    <w:rsid w:val="00584EA0"/>
    <w:rsid w:val="0059799B"/>
    <w:rsid w:val="005A3DB8"/>
    <w:rsid w:val="005A6BF9"/>
    <w:rsid w:val="005B049D"/>
    <w:rsid w:val="005B371B"/>
    <w:rsid w:val="005C4297"/>
    <w:rsid w:val="005C52D0"/>
    <w:rsid w:val="005C6AE0"/>
    <w:rsid w:val="005C6E86"/>
    <w:rsid w:val="005D0D15"/>
    <w:rsid w:val="005D0F98"/>
    <w:rsid w:val="005D7DAE"/>
    <w:rsid w:val="005E4E21"/>
    <w:rsid w:val="005E600B"/>
    <w:rsid w:val="005E6B3E"/>
    <w:rsid w:val="005F7B1D"/>
    <w:rsid w:val="00611B1C"/>
    <w:rsid w:val="006141BE"/>
    <w:rsid w:val="00615736"/>
    <w:rsid w:val="0062142A"/>
    <w:rsid w:val="006245EB"/>
    <w:rsid w:val="00627461"/>
    <w:rsid w:val="00634DAA"/>
    <w:rsid w:val="006424DD"/>
    <w:rsid w:val="00643537"/>
    <w:rsid w:val="00655541"/>
    <w:rsid w:val="00665D18"/>
    <w:rsid w:val="00680D2F"/>
    <w:rsid w:val="006867A5"/>
    <w:rsid w:val="00687ECB"/>
    <w:rsid w:val="006A1DE8"/>
    <w:rsid w:val="006A2D38"/>
    <w:rsid w:val="006A5BEC"/>
    <w:rsid w:val="006B2575"/>
    <w:rsid w:val="006B7975"/>
    <w:rsid w:val="006C5ABE"/>
    <w:rsid w:val="006C7016"/>
    <w:rsid w:val="006D31A4"/>
    <w:rsid w:val="006F05D6"/>
    <w:rsid w:val="00702859"/>
    <w:rsid w:val="007041AE"/>
    <w:rsid w:val="00704535"/>
    <w:rsid w:val="0071335E"/>
    <w:rsid w:val="0071351F"/>
    <w:rsid w:val="007353E1"/>
    <w:rsid w:val="00735E87"/>
    <w:rsid w:val="0076087D"/>
    <w:rsid w:val="00780932"/>
    <w:rsid w:val="007A07F2"/>
    <w:rsid w:val="007A0FA0"/>
    <w:rsid w:val="007A2456"/>
    <w:rsid w:val="007A7B82"/>
    <w:rsid w:val="007B04AE"/>
    <w:rsid w:val="007C37DC"/>
    <w:rsid w:val="007C39C1"/>
    <w:rsid w:val="007D0D27"/>
    <w:rsid w:val="007D664F"/>
    <w:rsid w:val="007D6DF2"/>
    <w:rsid w:val="007E789B"/>
    <w:rsid w:val="00816918"/>
    <w:rsid w:val="00820E36"/>
    <w:rsid w:val="00830BD7"/>
    <w:rsid w:val="00830F05"/>
    <w:rsid w:val="008362E5"/>
    <w:rsid w:val="00837AE4"/>
    <w:rsid w:val="00840F87"/>
    <w:rsid w:val="00841F11"/>
    <w:rsid w:val="008438CD"/>
    <w:rsid w:val="008510E5"/>
    <w:rsid w:val="00851FFE"/>
    <w:rsid w:val="00852964"/>
    <w:rsid w:val="008556AD"/>
    <w:rsid w:val="00864C73"/>
    <w:rsid w:val="0087455D"/>
    <w:rsid w:val="0088071F"/>
    <w:rsid w:val="0088227E"/>
    <w:rsid w:val="00883C7B"/>
    <w:rsid w:val="008869D3"/>
    <w:rsid w:val="00893BAE"/>
    <w:rsid w:val="0089464A"/>
    <w:rsid w:val="008B2C60"/>
    <w:rsid w:val="008B43A6"/>
    <w:rsid w:val="008B52A7"/>
    <w:rsid w:val="008B5883"/>
    <w:rsid w:val="008B71A4"/>
    <w:rsid w:val="008C3A28"/>
    <w:rsid w:val="008C6E77"/>
    <w:rsid w:val="008C7B88"/>
    <w:rsid w:val="008F2083"/>
    <w:rsid w:val="008F3245"/>
    <w:rsid w:val="008F6E65"/>
    <w:rsid w:val="00911994"/>
    <w:rsid w:val="00913F5B"/>
    <w:rsid w:val="009144DD"/>
    <w:rsid w:val="00922ABF"/>
    <w:rsid w:val="009243F4"/>
    <w:rsid w:val="0092798B"/>
    <w:rsid w:val="009321EC"/>
    <w:rsid w:val="00934F78"/>
    <w:rsid w:val="0093524C"/>
    <w:rsid w:val="00943291"/>
    <w:rsid w:val="009605CD"/>
    <w:rsid w:val="00961E4D"/>
    <w:rsid w:val="009704E3"/>
    <w:rsid w:val="0097124C"/>
    <w:rsid w:val="009759C9"/>
    <w:rsid w:val="00980D12"/>
    <w:rsid w:val="0099073A"/>
    <w:rsid w:val="00991ABC"/>
    <w:rsid w:val="00992201"/>
    <w:rsid w:val="0099406B"/>
    <w:rsid w:val="009B3999"/>
    <w:rsid w:val="009C027D"/>
    <w:rsid w:val="009C319C"/>
    <w:rsid w:val="009D251F"/>
    <w:rsid w:val="009D6500"/>
    <w:rsid w:val="009E5944"/>
    <w:rsid w:val="009F1CDA"/>
    <w:rsid w:val="009F4C35"/>
    <w:rsid w:val="00A0740B"/>
    <w:rsid w:val="00A161FF"/>
    <w:rsid w:val="00A2537E"/>
    <w:rsid w:val="00A30DB5"/>
    <w:rsid w:val="00A310D5"/>
    <w:rsid w:val="00A36D07"/>
    <w:rsid w:val="00A40557"/>
    <w:rsid w:val="00A42D58"/>
    <w:rsid w:val="00A71597"/>
    <w:rsid w:val="00A825AB"/>
    <w:rsid w:val="00A82DFA"/>
    <w:rsid w:val="00A85137"/>
    <w:rsid w:val="00A859BB"/>
    <w:rsid w:val="00A878CB"/>
    <w:rsid w:val="00A94E13"/>
    <w:rsid w:val="00AD6DA9"/>
    <w:rsid w:val="00AE2882"/>
    <w:rsid w:val="00AE29B6"/>
    <w:rsid w:val="00AE7663"/>
    <w:rsid w:val="00AF2379"/>
    <w:rsid w:val="00AF2695"/>
    <w:rsid w:val="00AF774D"/>
    <w:rsid w:val="00AF7934"/>
    <w:rsid w:val="00B01882"/>
    <w:rsid w:val="00B0713E"/>
    <w:rsid w:val="00B1396D"/>
    <w:rsid w:val="00B141D8"/>
    <w:rsid w:val="00B164FC"/>
    <w:rsid w:val="00B4197A"/>
    <w:rsid w:val="00B42C11"/>
    <w:rsid w:val="00B468D9"/>
    <w:rsid w:val="00B503FA"/>
    <w:rsid w:val="00B525D5"/>
    <w:rsid w:val="00B528B8"/>
    <w:rsid w:val="00B5306D"/>
    <w:rsid w:val="00B62F50"/>
    <w:rsid w:val="00B63F36"/>
    <w:rsid w:val="00B71215"/>
    <w:rsid w:val="00B71E20"/>
    <w:rsid w:val="00B72AE8"/>
    <w:rsid w:val="00B87720"/>
    <w:rsid w:val="00B90D09"/>
    <w:rsid w:val="00BB44A6"/>
    <w:rsid w:val="00BB697F"/>
    <w:rsid w:val="00BB7255"/>
    <w:rsid w:val="00BC094A"/>
    <w:rsid w:val="00BE0CED"/>
    <w:rsid w:val="00BE199A"/>
    <w:rsid w:val="00BE2635"/>
    <w:rsid w:val="00BE5230"/>
    <w:rsid w:val="00BE6A5D"/>
    <w:rsid w:val="00BF3358"/>
    <w:rsid w:val="00C02DB7"/>
    <w:rsid w:val="00C153F6"/>
    <w:rsid w:val="00C157BE"/>
    <w:rsid w:val="00C2797D"/>
    <w:rsid w:val="00C37DD2"/>
    <w:rsid w:val="00C51642"/>
    <w:rsid w:val="00C53DCA"/>
    <w:rsid w:val="00C6599A"/>
    <w:rsid w:val="00C77500"/>
    <w:rsid w:val="00C826E5"/>
    <w:rsid w:val="00C840A0"/>
    <w:rsid w:val="00CA69CF"/>
    <w:rsid w:val="00CB1559"/>
    <w:rsid w:val="00CC27E0"/>
    <w:rsid w:val="00CC3917"/>
    <w:rsid w:val="00CC6865"/>
    <w:rsid w:val="00CD6750"/>
    <w:rsid w:val="00CD73CE"/>
    <w:rsid w:val="00CE02DE"/>
    <w:rsid w:val="00CE2FF9"/>
    <w:rsid w:val="00CE507E"/>
    <w:rsid w:val="00CF0828"/>
    <w:rsid w:val="00CF6640"/>
    <w:rsid w:val="00D00103"/>
    <w:rsid w:val="00D023DD"/>
    <w:rsid w:val="00D14381"/>
    <w:rsid w:val="00D22A00"/>
    <w:rsid w:val="00D2647F"/>
    <w:rsid w:val="00D271B9"/>
    <w:rsid w:val="00D31861"/>
    <w:rsid w:val="00D45D1D"/>
    <w:rsid w:val="00D50C52"/>
    <w:rsid w:val="00D549EA"/>
    <w:rsid w:val="00D57427"/>
    <w:rsid w:val="00D62058"/>
    <w:rsid w:val="00D67B76"/>
    <w:rsid w:val="00D67FE1"/>
    <w:rsid w:val="00D7065E"/>
    <w:rsid w:val="00D725FB"/>
    <w:rsid w:val="00D75CD8"/>
    <w:rsid w:val="00D80CE0"/>
    <w:rsid w:val="00D82B82"/>
    <w:rsid w:val="00D8573D"/>
    <w:rsid w:val="00D87A70"/>
    <w:rsid w:val="00D92CA9"/>
    <w:rsid w:val="00DB0C78"/>
    <w:rsid w:val="00DC0043"/>
    <w:rsid w:val="00DD0698"/>
    <w:rsid w:val="00DD351D"/>
    <w:rsid w:val="00DD5C45"/>
    <w:rsid w:val="00DE0919"/>
    <w:rsid w:val="00DE2DF6"/>
    <w:rsid w:val="00DE717A"/>
    <w:rsid w:val="00E101EB"/>
    <w:rsid w:val="00E10624"/>
    <w:rsid w:val="00E2713C"/>
    <w:rsid w:val="00E33E86"/>
    <w:rsid w:val="00E40067"/>
    <w:rsid w:val="00E40F9B"/>
    <w:rsid w:val="00E41B63"/>
    <w:rsid w:val="00E42769"/>
    <w:rsid w:val="00E429FA"/>
    <w:rsid w:val="00E442E9"/>
    <w:rsid w:val="00E51F76"/>
    <w:rsid w:val="00E52015"/>
    <w:rsid w:val="00E539B6"/>
    <w:rsid w:val="00E637B3"/>
    <w:rsid w:val="00E65D76"/>
    <w:rsid w:val="00E7129A"/>
    <w:rsid w:val="00E75CB1"/>
    <w:rsid w:val="00E75EFE"/>
    <w:rsid w:val="00E779D5"/>
    <w:rsid w:val="00EA0C20"/>
    <w:rsid w:val="00EA25CF"/>
    <w:rsid w:val="00EB39B9"/>
    <w:rsid w:val="00EB3E06"/>
    <w:rsid w:val="00EC7637"/>
    <w:rsid w:val="00ED61C8"/>
    <w:rsid w:val="00EE31A9"/>
    <w:rsid w:val="00EE5232"/>
    <w:rsid w:val="00EE68E9"/>
    <w:rsid w:val="00EF49ED"/>
    <w:rsid w:val="00F029B4"/>
    <w:rsid w:val="00F037C4"/>
    <w:rsid w:val="00F14617"/>
    <w:rsid w:val="00F154D0"/>
    <w:rsid w:val="00F22939"/>
    <w:rsid w:val="00F32F43"/>
    <w:rsid w:val="00F35ACE"/>
    <w:rsid w:val="00F431DF"/>
    <w:rsid w:val="00F52F43"/>
    <w:rsid w:val="00F53B3F"/>
    <w:rsid w:val="00F54267"/>
    <w:rsid w:val="00F676F9"/>
    <w:rsid w:val="00F67C83"/>
    <w:rsid w:val="00F70D6C"/>
    <w:rsid w:val="00F82918"/>
    <w:rsid w:val="00F94AE1"/>
    <w:rsid w:val="00FA30BD"/>
    <w:rsid w:val="00FA5513"/>
    <w:rsid w:val="00FB15F7"/>
    <w:rsid w:val="00FB20E0"/>
    <w:rsid w:val="00FB5983"/>
    <w:rsid w:val="00FC46D8"/>
    <w:rsid w:val="00FD1E71"/>
    <w:rsid w:val="00FD22EE"/>
    <w:rsid w:val="00FD32D3"/>
    <w:rsid w:val="00FD5279"/>
    <w:rsid w:val="00FD7624"/>
    <w:rsid w:val="00FE050D"/>
    <w:rsid w:val="00FE45E0"/>
    <w:rsid w:val="00FE5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502F0"/>
  <w15:docId w15:val="{993724BA-66AE-45CA-B9D8-68BD5C79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6">
    <w:name w:val="heading 6"/>
    <w:basedOn w:val="Normal"/>
    <w:qFormat/>
    <w:rsid w:val="0013552F"/>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7A07F2"/>
    <w:rPr>
      <w:sz w:val="16"/>
      <w:szCs w:val="16"/>
    </w:rPr>
  </w:style>
  <w:style w:type="paragraph" w:styleId="Textocomentario">
    <w:name w:val="annotation text"/>
    <w:basedOn w:val="Normal"/>
    <w:semiHidden/>
    <w:rsid w:val="007A07F2"/>
    <w:rPr>
      <w:sz w:val="20"/>
      <w:szCs w:val="20"/>
    </w:rPr>
  </w:style>
  <w:style w:type="paragraph" w:styleId="Asuntodelcomentario">
    <w:name w:val="annotation subject"/>
    <w:basedOn w:val="Textocomentario"/>
    <w:next w:val="Textocomentario"/>
    <w:semiHidden/>
    <w:rsid w:val="007A07F2"/>
    <w:rPr>
      <w:b/>
      <w:bCs/>
    </w:rPr>
  </w:style>
  <w:style w:type="paragraph" w:styleId="Textodeglobo">
    <w:name w:val="Balloon Text"/>
    <w:basedOn w:val="Normal"/>
    <w:semiHidden/>
    <w:rsid w:val="007A07F2"/>
    <w:rPr>
      <w:rFonts w:ascii="Tahoma" w:hAnsi="Tahoma" w:cs="Tahoma"/>
      <w:sz w:val="16"/>
      <w:szCs w:val="16"/>
    </w:rPr>
  </w:style>
  <w:style w:type="character" w:styleId="nfasis">
    <w:name w:val="Emphasis"/>
    <w:qFormat/>
    <w:rsid w:val="007A07F2"/>
    <w:rPr>
      <w:i/>
      <w:iCs/>
    </w:rPr>
  </w:style>
  <w:style w:type="character" w:styleId="Hipervnculo">
    <w:name w:val="Hyperlink"/>
    <w:uiPriority w:val="99"/>
    <w:rsid w:val="007A07F2"/>
    <w:rPr>
      <w:color w:val="0000FF"/>
      <w:u w:val="single"/>
    </w:rPr>
  </w:style>
  <w:style w:type="paragraph" w:styleId="Encabezado">
    <w:name w:val="header"/>
    <w:basedOn w:val="Normal"/>
    <w:rsid w:val="00C37DD2"/>
    <w:pPr>
      <w:tabs>
        <w:tab w:val="center" w:pos="4252"/>
        <w:tab w:val="right" w:pos="8504"/>
      </w:tabs>
    </w:pPr>
  </w:style>
  <w:style w:type="paragraph" w:styleId="Piedepgina">
    <w:name w:val="footer"/>
    <w:basedOn w:val="Normal"/>
    <w:rsid w:val="00C37DD2"/>
    <w:pPr>
      <w:tabs>
        <w:tab w:val="center" w:pos="4252"/>
        <w:tab w:val="right" w:pos="8504"/>
      </w:tabs>
    </w:pPr>
  </w:style>
  <w:style w:type="paragraph" w:customStyle="1" w:styleId="CarCarCarCarCarCarCar">
    <w:name w:val="Car Car Car Car Car Car Car"/>
    <w:basedOn w:val="Normal"/>
    <w:rsid w:val="00C37DD2"/>
    <w:pPr>
      <w:tabs>
        <w:tab w:val="num" w:pos="2138"/>
      </w:tabs>
      <w:spacing w:after="160" w:line="240" w:lineRule="exact"/>
      <w:ind w:left="2138" w:hanging="360"/>
    </w:pPr>
    <w:rPr>
      <w:rFonts w:ascii="Arial" w:hAnsi="Arial"/>
      <w:sz w:val="20"/>
      <w:szCs w:val="20"/>
      <w:lang w:val="en-US" w:eastAsia="en-US"/>
    </w:rPr>
  </w:style>
  <w:style w:type="paragraph" w:styleId="NormalWeb">
    <w:name w:val="Normal (Web)"/>
    <w:basedOn w:val="Normal"/>
    <w:uiPriority w:val="99"/>
    <w:unhideWhenUsed/>
    <w:rsid w:val="00C37DD2"/>
    <w:pPr>
      <w:spacing w:before="100" w:beforeAutospacing="1" w:after="100" w:afterAutospacing="1"/>
    </w:pPr>
  </w:style>
  <w:style w:type="character" w:styleId="Hipervnculovisitado">
    <w:name w:val="FollowedHyperlink"/>
    <w:uiPriority w:val="99"/>
    <w:rsid w:val="006F05D6"/>
    <w:rPr>
      <w:color w:val="800080"/>
      <w:u w:val="single"/>
    </w:rPr>
  </w:style>
  <w:style w:type="paragraph" w:customStyle="1" w:styleId="default">
    <w:name w:val="default"/>
    <w:basedOn w:val="Normal"/>
    <w:rsid w:val="00FE5A04"/>
    <w:pPr>
      <w:spacing w:before="100" w:beforeAutospacing="1" w:after="100" w:afterAutospacing="1"/>
    </w:pPr>
  </w:style>
  <w:style w:type="paragraph" w:styleId="Prrafodelista">
    <w:name w:val="List Paragraph"/>
    <w:basedOn w:val="Normal"/>
    <w:uiPriority w:val="34"/>
    <w:qFormat/>
    <w:rsid w:val="00991ABC"/>
    <w:pPr>
      <w:ind w:left="708"/>
    </w:pPr>
  </w:style>
  <w:style w:type="character" w:styleId="CitaHTML">
    <w:name w:val="HTML Cite"/>
    <w:uiPriority w:val="99"/>
    <w:unhideWhenUsed/>
    <w:rsid w:val="0076087D"/>
    <w:rPr>
      <w:i/>
      <w:iCs/>
    </w:rPr>
  </w:style>
  <w:style w:type="character" w:customStyle="1" w:styleId="notranslate">
    <w:name w:val="notranslate"/>
    <w:rsid w:val="00D67B76"/>
  </w:style>
  <w:style w:type="character" w:customStyle="1" w:styleId="st">
    <w:name w:val="st"/>
    <w:rsid w:val="00C02DB7"/>
  </w:style>
  <w:style w:type="table" w:styleId="Tablaconcuadrcula">
    <w:name w:val="Table Grid"/>
    <w:basedOn w:val="Tablanormal"/>
    <w:rsid w:val="007D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B3E06"/>
    <w:rPr>
      <w:b/>
      <w:bCs/>
    </w:rPr>
  </w:style>
  <w:style w:type="character" w:customStyle="1" w:styleId="headerpagetitle">
    <w:name w:val="header_pagetitle"/>
    <w:basedOn w:val="Fuentedeprrafopredeter"/>
    <w:rsid w:val="00780932"/>
  </w:style>
  <w:style w:type="character" w:customStyle="1" w:styleId="headerpagetitle-separator">
    <w:name w:val="header_pagetitle-separator"/>
    <w:basedOn w:val="Fuentedeprrafopredeter"/>
    <w:rsid w:val="00780932"/>
  </w:style>
  <w:style w:type="character" w:customStyle="1" w:styleId="headerpagetitlecontainer">
    <w:name w:val="header_pagetitlecontainer"/>
    <w:basedOn w:val="Fuentedeprrafopredeter"/>
    <w:rsid w:val="00780932"/>
  </w:style>
  <w:style w:type="character" w:customStyle="1" w:styleId="headerpagetitle-name">
    <w:name w:val="header_pagetitle-name"/>
    <w:basedOn w:val="Fuentedeprrafopredeter"/>
    <w:rsid w:val="00780932"/>
  </w:style>
  <w:style w:type="character" w:customStyle="1" w:styleId="headermenuoptionicon">
    <w:name w:val="header_menuoptionicon"/>
    <w:basedOn w:val="Fuentedeprrafopredeter"/>
    <w:rsid w:val="00780932"/>
  </w:style>
  <w:style w:type="character" w:customStyle="1" w:styleId="headermenuoptionitem">
    <w:name w:val="header_menuoptionitem"/>
    <w:basedOn w:val="Fuentedeprrafopredeter"/>
    <w:rsid w:val="00780932"/>
  </w:style>
  <w:style w:type="character" w:customStyle="1" w:styleId="withoutmargin">
    <w:name w:val="withoutmargin"/>
    <w:basedOn w:val="Fuentedeprrafopredeter"/>
    <w:rsid w:val="00780932"/>
  </w:style>
  <w:style w:type="character" w:customStyle="1" w:styleId="multimediamosaico">
    <w:name w:val="multimediamosaico"/>
    <w:basedOn w:val="Fuentedeprrafopredeter"/>
    <w:rsid w:val="00780932"/>
  </w:style>
  <w:style w:type="character" w:customStyle="1" w:styleId="s1">
    <w:name w:val="s1"/>
    <w:basedOn w:val="Fuentedeprrafopredeter"/>
    <w:rsid w:val="004D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362">
      <w:bodyDiv w:val="1"/>
      <w:marLeft w:val="0"/>
      <w:marRight w:val="0"/>
      <w:marTop w:val="0"/>
      <w:marBottom w:val="0"/>
      <w:divBdr>
        <w:top w:val="none" w:sz="0" w:space="0" w:color="auto"/>
        <w:left w:val="none" w:sz="0" w:space="0" w:color="auto"/>
        <w:bottom w:val="none" w:sz="0" w:space="0" w:color="auto"/>
        <w:right w:val="none" w:sz="0" w:space="0" w:color="auto"/>
      </w:divBdr>
      <w:divsChild>
        <w:div w:id="1331446244">
          <w:marLeft w:val="0"/>
          <w:marRight w:val="0"/>
          <w:marTop w:val="0"/>
          <w:marBottom w:val="0"/>
          <w:divBdr>
            <w:top w:val="none" w:sz="0" w:space="0" w:color="auto"/>
            <w:left w:val="none" w:sz="0" w:space="0" w:color="auto"/>
            <w:bottom w:val="none" w:sz="0" w:space="0" w:color="auto"/>
            <w:right w:val="none" w:sz="0" w:space="0" w:color="auto"/>
          </w:divBdr>
          <w:divsChild>
            <w:div w:id="1753314734">
              <w:marLeft w:val="0"/>
              <w:marRight w:val="0"/>
              <w:marTop w:val="0"/>
              <w:marBottom w:val="0"/>
              <w:divBdr>
                <w:top w:val="none" w:sz="0" w:space="0" w:color="auto"/>
                <w:left w:val="none" w:sz="0" w:space="0" w:color="auto"/>
                <w:bottom w:val="none" w:sz="0" w:space="0" w:color="auto"/>
                <w:right w:val="none" w:sz="0" w:space="0" w:color="auto"/>
              </w:divBdr>
              <w:divsChild>
                <w:div w:id="627321144">
                  <w:marLeft w:val="0"/>
                  <w:marRight w:val="0"/>
                  <w:marTop w:val="0"/>
                  <w:marBottom w:val="0"/>
                  <w:divBdr>
                    <w:top w:val="none" w:sz="0" w:space="0" w:color="auto"/>
                    <w:left w:val="none" w:sz="0" w:space="0" w:color="auto"/>
                    <w:bottom w:val="none" w:sz="0" w:space="0" w:color="auto"/>
                    <w:right w:val="none" w:sz="0" w:space="0" w:color="auto"/>
                  </w:divBdr>
                  <w:divsChild>
                    <w:div w:id="1359355507">
                      <w:marLeft w:val="0"/>
                      <w:marRight w:val="0"/>
                      <w:marTop w:val="0"/>
                      <w:marBottom w:val="0"/>
                      <w:divBdr>
                        <w:top w:val="none" w:sz="0" w:space="0" w:color="auto"/>
                        <w:left w:val="none" w:sz="0" w:space="0" w:color="auto"/>
                        <w:bottom w:val="none" w:sz="0" w:space="0" w:color="auto"/>
                        <w:right w:val="none" w:sz="0" w:space="0" w:color="auto"/>
                      </w:divBdr>
                      <w:divsChild>
                        <w:div w:id="1599487066">
                          <w:marLeft w:val="0"/>
                          <w:marRight w:val="0"/>
                          <w:marTop w:val="0"/>
                          <w:marBottom w:val="0"/>
                          <w:divBdr>
                            <w:top w:val="none" w:sz="0" w:space="0" w:color="auto"/>
                            <w:left w:val="none" w:sz="0" w:space="0" w:color="auto"/>
                            <w:bottom w:val="none" w:sz="0" w:space="0" w:color="auto"/>
                            <w:right w:val="none" w:sz="0" w:space="0" w:color="auto"/>
                          </w:divBdr>
                          <w:divsChild>
                            <w:div w:id="297027955">
                              <w:marLeft w:val="0"/>
                              <w:marRight w:val="0"/>
                              <w:marTop w:val="0"/>
                              <w:marBottom w:val="0"/>
                              <w:divBdr>
                                <w:top w:val="none" w:sz="0" w:space="0" w:color="auto"/>
                                <w:left w:val="none" w:sz="0" w:space="0" w:color="auto"/>
                                <w:bottom w:val="none" w:sz="0" w:space="0" w:color="auto"/>
                                <w:right w:val="none" w:sz="0" w:space="0" w:color="auto"/>
                              </w:divBdr>
                              <w:divsChild>
                                <w:div w:id="1417629211">
                                  <w:marLeft w:val="0"/>
                                  <w:marRight w:val="0"/>
                                  <w:marTop w:val="0"/>
                                  <w:marBottom w:val="0"/>
                                  <w:divBdr>
                                    <w:top w:val="none" w:sz="0" w:space="0" w:color="auto"/>
                                    <w:left w:val="none" w:sz="0" w:space="0" w:color="auto"/>
                                    <w:bottom w:val="none" w:sz="0" w:space="0" w:color="auto"/>
                                    <w:right w:val="none" w:sz="0" w:space="0" w:color="auto"/>
                                  </w:divBdr>
                                  <w:divsChild>
                                    <w:div w:id="491797043">
                                      <w:marLeft w:val="0"/>
                                      <w:marRight w:val="0"/>
                                      <w:marTop w:val="0"/>
                                      <w:marBottom w:val="0"/>
                                      <w:divBdr>
                                        <w:top w:val="none" w:sz="0" w:space="0" w:color="auto"/>
                                        <w:left w:val="none" w:sz="0" w:space="0" w:color="auto"/>
                                        <w:bottom w:val="none" w:sz="0" w:space="0" w:color="auto"/>
                                        <w:right w:val="none" w:sz="0" w:space="0" w:color="auto"/>
                                      </w:divBdr>
                                      <w:divsChild>
                                        <w:div w:id="1396854550">
                                          <w:marLeft w:val="0"/>
                                          <w:marRight w:val="0"/>
                                          <w:marTop w:val="0"/>
                                          <w:marBottom w:val="0"/>
                                          <w:divBdr>
                                            <w:top w:val="none" w:sz="0" w:space="0" w:color="auto"/>
                                            <w:left w:val="none" w:sz="0" w:space="0" w:color="auto"/>
                                            <w:bottom w:val="none" w:sz="0" w:space="0" w:color="auto"/>
                                            <w:right w:val="none" w:sz="0" w:space="0" w:color="auto"/>
                                          </w:divBdr>
                                          <w:divsChild>
                                            <w:div w:id="6822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473902">
          <w:marLeft w:val="0"/>
          <w:marRight w:val="0"/>
          <w:marTop w:val="0"/>
          <w:marBottom w:val="0"/>
          <w:divBdr>
            <w:top w:val="none" w:sz="0" w:space="0" w:color="auto"/>
            <w:left w:val="none" w:sz="0" w:space="0" w:color="auto"/>
            <w:bottom w:val="none" w:sz="0" w:space="0" w:color="auto"/>
            <w:right w:val="none" w:sz="0" w:space="0" w:color="auto"/>
          </w:divBdr>
          <w:divsChild>
            <w:div w:id="1523938966">
              <w:marLeft w:val="0"/>
              <w:marRight w:val="0"/>
              <w:marTop w:val="0"/>
              <w:marBottom w:val="0"/>
              <w:divBdr>
                <w:top w:val="none" w:sz="0" w:space="0" w:color="auto"/>
                <w:left w:val="none" w:sz="0" w:space="0" w:color="auto"/>
                <w:bottom w:val="none" w:sz="0" w:space="0" w:color="auto"/>
                <w:right w:val="none" w:sz="0" w:space="0" w:color="auto"/>
              </w:divBdr>
              <w:divsChild>
                <w:div w:id="1466586071">
                  <w:marLeft w:val="0"/>
                  <w:marRight w:val="0"/>
                  <w:marTop w:val="0"/>
                  <w:marBottom w:val="0"/>
                  <w:divBdr>
                    <w:top w:val="none" w:sz="0" w:space="0" w:color="auto"/>
                    <w:left w:val="none" w:sz="0" w:space="0" w:color="auto"/>
                    <w:bottom w:val="none" w:sz="0" w:space="0" w:color="auto"/>
                    <w:right w:val="none" w:sz="0" w:space="0" w:color="auto"/>
                  </w:divBdr>
                </w:div>
                <w:div w:id="1165363753">
                  <w:marLeft w:val="0"/>
                  <w:marRight w:val="0"/>
                  <w:marTop w:val="0"/>
                  <w:marBottom w:val="0"/>
                  <w:divBdr>
                    <w:top w:val="none" w:sz="0" w:space="0" w:color="auto"/>
                    <w:left w:val="none" w:sz="0" w:space="0" w:color="auto"/>
                    <w:bottom w:val="none" w:sz="0" w:space="0" w:color="auto"/>
                    <w:right w:val="none" w:sz="0" w:space="0" w:color="auto"/>
                  </w:divBdr>
                  <w:divsChild>
                    <w:div w:id="2063671330">
                      <w:marLeft w:val="0"/>
                      <w:marRight w:val="0"/>
                      <w:marTop w:val="0"/>
                      <w:marBottom w:val="0"/>
                      <w:divBdr>
                        <w:top w:val="none" w:sz="0" w:space="0" w:color="auto"/>
                        <w:left w:val="none" w:sz="0" w:space="0" w:color="auto"/>
                        <w:bottom w:val="none" w:sz="0" w:space="0" w:color="auto"/>
                        <w:right w:val="none" w:sz="0" w:space="0" w:color="auto"/>
                      </w:divBdr>
                      <w:divsChild>
                        <w:div w:id="138084811">
                          <w:marLeft w:val="0"/>
                          <w:marRight w:val="0"/>
                          <w:marTop w:val="0"/>
                          <w:marBottom w:val="0"/>
                          <w:divBdr>
                            <w:top w:val="none" w:sz="0" w:space="0" w:color="auto"/>
                            <w:left w:val="none" w:sz="0" w:space="0" w:color="auto"/>
                            <w:bottom w:val="none" w:sz="0" w:space="0" w:color="auto"/>
                            <w:right w:val="none" w:sz="0" w:space="0" w:color="auto"/>
                          </w:divBdr>
                        </w:div>
                        <w:div w:id="1325626674">
                          <w:marLeft w:val="0"/>
                          <w:marRight w:val="0"/>
                          <w:marTop w:val="0"/>
                          <w:marBottom w:val="0"/>
                          <w:divBdr>
                            <w:top w:val="none" w:sz="0" w:space="0" w:color="auto"/>
                            <w:left w:val="none" w:sz="0" w:space="0" w:color="auto"/>
                            <w:bottom w:val="none" w:sz="0" w:space="0" w:color="auto"/>
                            <w:right w:val="none" w:sz="0" w:space="0" w:color="auto"/>
                          </w:divBdr>
                        </w:div>
                        <w:div w:id="7081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35619">
          <w:marLeft w:val="0"/>
          <w:marRight w:val="0"/>
          <w:marTop w:val="0"/>
          <w:marBottom w:val="0"/>
          <w:divBdr>
            <w:top w:val="none" w:sz="0" w:space="0" w:color="auto"/>
            <w:left w:val="none" w:sz="0" w:space="0" w:color="auto"/>
            <w:bottom w:val="none" w:sz="0" w:space="0" w:color="auto"/>
            <w:right w:val="none" w:sz="0" w:space="0" w:color="auto"/>
          </w:divBdr>
          <w:divsChild>
            <w:div w:id="1799059809">
              <w:marLeft w:val="0"/>
              <w:marRight w:val="0"/>
              <w:marTop w:val="0"/>
              <w:marBottom w:val="0"/>
              <w:divBdr>
                <w:top w:val="none" w:sz="0" w:space="0" w:color="auto"/>
                <w:left w:val="none" w:sz="0" w:space="0" w:color="auto"/>
                <w:bottom w:val="none" w:sz="0" w:space="0" w:color="auto"/>
                <w:right w:val="none" w:sz="0" w:space="0" w:color="auto"/>
              </w:divBdr>
              <w:divsChild>
                <w:div w:id="269902097">
                  <w:marLeft w:val="0"/>
                  <w:marRight w:val="0"/>
                  <w:marTop w:val="0"/>
                  <w:marBottom w:val="0"/>
                  <w:divBdr>
                    <w:top w:val="none" w:sz="0" w:space="0" w:color="auto"/>
                    <w:left w:val="none" w:sz="0" w:space="0" w:color="auto"/>
                    <w:bottom w:val="none" w:sz="0" w:space="0" w:color="auto"/>
                    <w:right w:val="none" w:sz="0" w:space="0" w:color="auto"/>
                  </w:divBdr>
                  <w:divsChild>
                    <w:div w:id="535313279">
                      <w:marLeft w:val="0"/>
                      <w:marRight w:val="0"/>
                      <w:marTop w:val="0"/>
                      <w:marBottom w:val="0"/>
                      <w:divBdr>
                        <w:top w:val="none" w:sz="0" w:space="0" w:color="auto"/>
                        <w:left w:val="none" w:sz="0" w:space="0" w:color="auto"/>
                        <w:bottom w:val="none" w:sz="0" w:space="0" w:color="auto"/>
                        <w:right w:val="none" w:sz="0" w:space="0" w:color="auto"/>
                      </w:divBdr>
                      <w:divsChild>
                        <w:div w:id="677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18820">
      <w:bodyDiv w:val="1"/>
      <w:marLeft w:val="0"/>
      <w:marRight w:val="0"/>
      <w:marTop w:val="0"/>
      <w:marBottom w:val="0"/>
      <w:divBdr>
        <w:top w:val="none" w:sz="0" w:space="0" w:color="auto"/>
        <w:left w:val="none" w:sz="0" w:space="0" w:color="auto"/>
        <w:bottom w:val="none" w:sz="0" w:space="0" w:color="auto"/>
        <w:right w:val="none" w:sz="0" w:space="0" w:color="auto"/>
      </w:divBdr>
    </w:div>
    <w:div w:id="558638203">
      <w:bodyDiv w:val="1"/>
      <w:marLeft w:val="0"/>
      <w:marRight w:val="0"/>
      <w:marTop w:val="0"/>
      <w:marBottom w:val="0"/>
      <w:divBdr>
        <w:top w:val="none" w:sz="0" w:space="0" w:color="auto"/>
        <w:left w:val="none" w:sz="0" w:space="0" w:color="auto"/>
        <w:bottom w:val="none" w:sz="0" w:space="0" w:color="auto"/>
        <w:right w:val="none" w:sz="0" w:space="0" w:color="auto"/>
      </w:divBdr>
    </w:div>
    <w:div w:id="583345104">
      <w:bodyDiv w:val="1"/>
      <w:marLeft w:val="0"/>
      <w:marRight w:val="0"/>
      <w:marTop w:val="0"/>
      <w:marBottom w:val="0"/>
      <w:divBdr>
        <w:top w:val="none" w:sz="0" w:space="0" w:color="auto"/>
        <w:left w:val="none" w:sz="0" w:space="0" w:color="auto"/>
        <w:bottom w:val="none" w:sz="0" w:space="0" w:color="auto"/>
        <w:right w:val="none" w:sz="0" w:space="0" w:color="auto"/>
      </w:divBdr>
    </w:div>
    <w:div w:id="611085689">
      <w:bodyDiv w:val="1"/>
      <w:marLeft w:val="0"/>
      <w:marRight w:val="0"/>
      <w:marTop w:val="0"/>
      <w:marBottom w:val="0"/>
      <w:divBdr>
        <w:top w:val="none" w:sz="0" w:space="0" w:color="auto"/>
        <w:left w:val="none" w:sz="0" w:space="0" w:color="auto"/>
        <w:bottom w:val="none" w:sz="0" w:space="0" w:color="auto"/>
        <w:right w:val="none" w:sz="0" w:space="0" w:color="auto"/>
      </w:divBdr>
    </w:div>
    <w:div w:id="708381472">
      <w:bodyDiv w:val="1"/>
      <w:marLeft w:val="0"/>
      <w:marRight w:val="0"/>
      <w:marTop w:val="0"/>
      <w:marBottom w:val="0"/>
      <w:divBdr>
        <w:top w:val="none" w:sz="0" w:space="0" w:color="auto"/>
        <w:left w:val="none" w:sz="0" w:space="0" w:color="auto"/>
        <w:bottom w:val="none" w:sz="0" w:space="0" w:color="auto"/>
        <w:right w:val="none" w:sz="0" w:space="0" w:color="auto"/>
      </w:divBdr>
    </w:div>
    <w:div w:id="726879423">
      <w:bodyDiv w:val="1"/>
      <w:marLeft w:val="0"/>
      <w:marRight w:val="0"/>
      <w:marTop w:val="0"/>
      <w:marBottom w:val="0"/>
      <w:divBdr>
        <w:top w:val="none" w:sz="0" w:space="0" w:color="auto"/>
        <w:left w:val="none" w:sz="0" w:space="0" w:color="auto"/>
        <w:bottom w:val="none" w:sz="0" w:space="0" w:color="auto"/>
        <w:right w:val="none" w:sz="0" w:space="0" w:color="auto"/>
      </w:divBdr>
    </w:div>
    <w:div w:id="925264602">
      <w:bodyDiv w:val="1"/>
      <w:marLeft w:val="0"/>
      <w:marRight w:val="0"/>
      <w:marTop w:val="0"/>
      <w:marBottom w:val="0"/>
      <w:divBdr>
        <w:top w:val="none" w:sz="0" w:space="0" w:color="auto"/>
        <w:left w:val="none" w:sz="0" w:space="0" w:color="auto"/>
        <w:bottom w:val="none" w:sz="0" w:space="0" w:color="auto"/>
        <w:right w:val="none" w:sz="0" w:space="0" w:color="auto"/>
      </w:divBdr>
    </w:div>
    <w:div w:id="1001544368">
      <w:bodyDiv w:val="1"/>
      <w:marLeft w:val="0"/>
      <w:marRight w:val="0"/>
      <w:marTop w:val="0"/>
      <w:marBottom w:val="0"/>
      <w:divBdr>
        <w:top w:val="none" w:sz="0" w:space="0" w:color="auto"/>
        <w:left w:val="none" w:sz="0" w:space="0" w:color="auto"/>
        <w:bottom w:val="none" w:sz="0" w:space="0" w:color="auto"/>
        <w:right w:val="none" w:sz="0" w:space="0" w:color="auto"/>
      </w:divBdr>
    </w:div>
    <w:div w:id="1052386781">
      <w:bodyDiv w:val="1"/>
      <w:marLeft w:val="0"/>
      <w:marRight w:val="0"/>
      <w:marTop w:val="0"/>
      <w:marBottom w:val="0"/>
      <w:divBdr>
        <w:top w:val="none" w:sz="0" w:space="0" w:color="auto"/>
        <w:left w:val="none" w:sz="0" w:space="0" w:color="auto"/>
        <w:bottom w:val="none" w:sz="0" w:space="0" w:color="auto"/>
        <w:right w:val="none" w:sz="0" w:space="0" w:color="auto"/>
      </w:divBdr>
      <w:divsChild>
        <w:div w:id="245849115">
          <w:marLeft w:val="0"/>
          <w:marRight w:val="0"/>
          <w:marTop w:val="0"/>
          <w:marBottom w:val="0"/>
          <w:divBdr>
            <w:top w:val="none" w:sz="0" w:space="0" w:color="auto"/>
            <w:left w:val="none" w:sz="0" w:space="0" w:color="auto"/>
            <w:bottom w:val="none" w:sz="0" w:space="0" w:color="auto"/>
            <w:right w:val="none" w:sz="0" w:space="0" w:color="auto"/>
          </w:divBdr>
        </w:div>
        <w:div w:id="323749015">
          <w:marLeft w:val="0"/>
          <w:marRight w:val="0"/>
          <w:marTop w:val="0"/>
          <w:marBottom w:val="0"/>
          <w:divBdr>
            <w:top w:val="none" w:sz="0" w:space="0" w:color="auto"/>
            <w:left w:val="none" w:sz="0" w:space="0" w:color="auto"/>
            <w:bottom w:val="none" w:sz="0" w:space="0" w:color="auto"/>
            <w:right w:val="none" w:sz="0" w:space="0" w:color="auto"/>
          </w:divBdr>
        </w:div>
        <w:div w:id="407844617">
          <w:marLeft w:val="0"/>
          <w:marRight w:val="0"/>
          <w:marTop w:val="0"/>
          <w:marBottom w:val="0"/>
          <w:divBdr>
            <w:top w:val="none" w:sz="0" w:space="0" w:color="auto"/>
            <w:left w:val="none" w:sz="0" w:space="0" w:color="auto"/>
            <w:bottom w:val="none" w:sz="0" w:space="0" w:color="auto"/>
            <w:right w:val="none" w:sz="0" w:space="0" w:color="auto"/>
          </w:divBdr>
        </w:div>
        <w:div w:id="438068653">
          <w:marLeft w:val="0"/>
          <w:marRight w:val="0"/>
          <w:marTop w:val="0"/>
          <w:marBottom w:val="0"/>
          <w:divBdr>
            <w:top w:val="none" w:sz="0" w:space="0" w:color="auto"/>
            <w:left w:val="none" w:sz="0" w:space="0" w:color="auto"/>
            <w:bottom w:val="none" w:sz="0" w:space="0" w:color="auto"/>
            <w:right w:val="none" w:sz="0" w:space="0" w:color="auto"/>
          </w:divBdr>
        </w:div>
        <w:div w:id="453014659">
          <w:marLeft w:val="0"/>
          <w:marRight w:val="0"/>
          <w:marTop w:val="0"/>
          <w:marBottom w:val="0"/>
          <w:divBdr>
            <w:top w:val="none" w:sz="0" w:space="0" w:color="auto"/>
            <w:left w:val="none" w:sz="0" w:space="0" w:color="auto"/>
            <w:bottom w:val="none" w:sz="0" w:space="0" w:color="auto"/>
            <w:right w:val="none" w:sz="0" w:space="0" w:color="auto"/>
          </w:divBdr>
        </w:div>
        <w:div w:id="510338166">
          <w:marLeft w:val="0"/>
          <w:marRight w:val="0"/>
          <w:marTop w:val="0"/>
          <w:marBottom w:val="0"/>
          <w:divBdr>
            <w:top w:val="none" w:sz="0" w:space="0" w:color="auto"/>
            <w:left w:val="none" w:sz="0" w:space="0" w:color="auto"/>
            <w:bottom w:val="none" w:sz="0" w:space="0" w:color="auto"/>
            <w:right w:val="none" w:sz="0" w:space="0" w:color="auto"/>
          </w:divBdr>
        </w:div>
        <w:div w:id="574751344">
          <w:marLeft w:val="0"/>
          <w:marRight w:val="0"/>
          <w:marTop w:val="0"/>
          <w:marBottom w:val="0"/>
          <w:divBdr>
            <w:top w:val="none" w:sz="0" w:space="0" w:color="auto"/>
            <w:left w:val="none" w:sz="0" w:space="0" w:color="auto"/>
            <w:bottom w:val="none" w:sz="0" w:space="0" w:color="auto"/>
            <w:right w:val="none" w:sz="0" w:space="0" w:color="auto"/>
          </w:divBdr>
        </w:div>
        <w:div w:id="772431557">
          <w:marLeft w:val="0"/>
          <w:marRight w:val="0"/>
          <w:marTop w:val="0"/>
          <w:marBottom w:val="0"/>
          <w:divBdr>
            <w:top w:val="none" w:sz="0" w:space="0" w:color="auto"/>
            <w:left w:val="none" w:sz="0" w:space="0" w:color="auto"/>
            <w:bottom w:val="none" w:sz="0" w:space="0" w:color="auto"/>
            <w:right w:val="none" w:sz="0" w:space="0" w:color="auto"/>
          </w:divBdr>
        </w:div>
        <w:div w:id="795608297">
          <w:marLeft w:val="0"/>
          <w:marRight w:val="0"/>
          <w:marTop w:val="0"/>
          <w:marBottom w:val="0"/>
          <w:divBdr>
            <w:top w:val="none" w:sz="0" w:space="0" w:color="auto"/>
            <w:left w:val="none" w:sz="0" w:space="0" w:color="auto"/>
            <w:bottom w:val="none" w:sz="0" w:space="0" w:color="auto"/>
            <w:right w:val="none" w:sz="0" w:space="0" w:color="auto"/>
          </w:divBdr>
        </w:div>
        <w:div w:id="913853837">
          <w:marLeft w:val="0"/>
          <w:marRight w:val="0"/>
          <w:marTop w:val="0"/>
          <w:marBottom w:val="0"/>
          <w:divBdr>
            <w:top w:val="none" w:sz="0" w:space="0" w:color="auto"/>
            <w:left w:val="none" w:sz="0" w:space="0" w:color="auto"/>
            <w:bottom w:val="none" w:sz="0" w:space="0" w:color="auto"/>
            <w:right w:val="none" w:sz="0" w:space="0" w:color="auto"/>
          </w:divBdr>
        </w:div>
        <w:div w:id="919605592">
          <w:marLeft w:val="0"/>
          <w:marRight w:val="0"/>
          <w:marTop w:val="0"/>
          <w:marBottom w:val="0"/>
          <w:divBdr>
            <w:top w:val="none" w:sz="0" w:space="0" w:color="auto"/>
            <w:left w:val="none" w:sz="0" w:space="0" w:color="auto"/>
            <w:bottom w:val="none" w:sz="0" w:space="0" w:color="auto"/>
            <w:right w:val="none" w:sz="0" w:space="0" w:color="auto"/>
          </w:divBdr>
        </w:div>
        <w:div w:id="998730697">
          <w:marLeft w:val="0"/>
          <w:marRight w:val="0"/>
          <w:marTop w:val="0"/>
          <w:marBottom w:val="0"/>
          <w:divBdr>
            <w:top w:val="none" w:sz="0" w:space="0" w:color="auto"/>
            <w:left w:val="none" w:sz="0" w:space="0" w:color="auto"/>
            <w:bottom w:val="none" w:sz="0" w:space="0" w:color="auto"/>
            <w:right w:val="none" w:sz="0" w:space="0" w:color="auto"/>
          </w:divBdr>
        </w:div>
        <w:div w:id="1038317837">
          <w:marLeft w:val="0"/>
          <w:marRight w:val="0"/>
          <w:marTop w:val="0"/>
          <w:marBottom w:val="0"/>
          <w:divBdr>
            <w:top w:val="none" w:sz="0" w:space="0" w:color="auto"/>
            <w:left w:val="none" w:sz="0" w:space="0" w:color="auto"/>
            <w:bottom w:val="none" w:sz="0" w:space="0" w:color="auto"/>
            <w:right w:val="none" w:sz="0" w:space="0" w:color="auto"/>
          </w:divBdr>
        </w:div>
        <w:div w:id="1065647316">
          <w:marLeft w:val="0"/>
          <w:marRight w:val="0"/>
          <w:marTop w:val="0"/>
          <w:marBottom w:val="0"/>
          <w:divBdr>
            <w:top w:val="none" w:sz="0" w:space="0" w:color="auto"/>
            <w:left w:val="none" w:sz="0" w:space="0" w:color="auto"/>
            <w:bottom w:val="none" w:sz="0" w:space="0" w:color="auto"/>
            <w:right w:val="none" w:sz="0" w:space="0" w:color="auto"/>
          </w:divBdr>
        </w:div>
        <w:div w:id="1101225475">
          <w:marLeft w:val="0"/>
          <w:marRight w:val="0"/>
          <w:marTop w:val="0"/>
          <w:marBottom w:val="0"/>
          <w:divBdr>
            <w:top w:val="none" w:sz="0" w:space="0" w:color="auto"/>
            <w:left w:val="none" w:sz="0" w:space="0" w:color="auto"/>
            <w:bottom w:val="none" w:sz="0" w:space="0" w:color="auto"/>
            <w:right w:val="none" w:sz="0" w:space="0" w:color="auto"/>
          </w:divBdr>
        </w:div>
        <w:div w:id="1144198454">
          <w:marLeft w:val="0"/>
          <w:marRight w:val="0"/>
          <w:marTop w:val="0"/>
          <w:marBottom w:val="0"/>
          <w:divBdr>
            <w:top w:val="none" w:sz="0" w:space="0" w:color="auto"/>
            <w:left w:val="none" w:sz="0" w:space="0" w:color="auto"/>
            <w:bottom w:val="none" w:sz="0" w:space="0" w:color="auto"/>
            <w:right w:val="none" w:sz="0" w:space="0" w:color="auto"/>
          </w:divBdr>
        </w:div>
        <w:div w:id="1199197063">
          <w:marLeft w:val="0"/>
          <w:marRight w:val="0"/>
          <w:marTop w:val="0"/>
          <w:marBottom w:val="0"/>
          <w:divBdr>
            <w:top w:val="none" w:sz="0" w:space="0" w:color="auto"/>
            <w:left w:val="none" w:sz="0" w:space="0" w:color="auto"/>
            <w:bottom w:val="none" w:sz="0" w:space="0" w:color="auto"/>
            <w:right w:val="none" w:sz="0" w:space="0" w:color="auto"/>
          </w:divBdr>
        </w:div>
        <w:div w:id="1257326941">
          <w:marLeft w:val="0"/>
          <w:marRight w:val="0"/>
          <w:marTop w:val="0"/>
          <w:marBottom w:val="0"/>
          <w:divBdr>
            <w:top w:val="none" w:sz="0" w:space="0" w:color="auto"/>
            <w:left w:val="none" w:sz="0" w:space="0" w:color="auto"/>
            <w:bottom w:val="none" w:sz="0" w:space="0" w:color="auto"/>
            <w:right w:val="none" w:sz="0" w:space="0" w:color="auto"/>
          </w:divBdr>
        </w:div>
        <w:div w:id="1593858207">
          <w:marLeft w:val="0"/>
          <w:marRight w:val="0"/>
          <w:marTop w:val="0"/>
          <w:marBottom w:val="0"/>
          <w:divBdr>
            <w:top w:val="none" w:sz="0" w:space="0" w:color="auto"/>
            <w:left w:val="none" w:sz="0" w:space="0" w:color="auto"/>
            <w:bottom w:val="none" w:sz="0" w:space="0" w:color="auto"/>
            <w:right w:val="none" w:sz="0" w:space="0" w:color="auto"/>
          </w:divBdr>
        </w:div>
        <w:div w:id="1795558502">
          <w:marLeft w:val="0"/>
          <w:marRight w:val="0"/>
          <w:marTop w:val="0"/>
          <w:marBottom w:val="0"/>
          <w:divBdr>
            <w:top w:val="none" w:sz="0" w:space="0" w:color="auto"/>
            <w:left w:val="none" w:sz="0" w:space="0" w:color="auto"/>
            <w:bottom w:val="none" w:sz="0" w:space="0" w:color="auto"/>
            <w:right w:val="none" w:sz="0" w:space="0" w:color="auto"/>
          </w:divBdr>
        </w:div>
        <w:div w:id="1868709687">
          <w:marLeft w:val="0"/>
          <w:marRight w:val="0"/>
          <w:marTop w:val="0"/>
          <w:marBottom w:val="0"/>
          <w:divBdr>
            <w:top w:val="none" w:sz="0" w:space="0" w:color="auto"/>
            <w:left w:val="none" w:sz="0" w:space="0" w:color="auto"/>
            <w:bottom w:val="none" w:sz="0" w:space="0" w:color="auto"/>
            <w:right w:val="none" w:sz="0" w:space="0" w:color="auto"/>
          </w:divBdr>
        </w:div>
        <w:div w:id="1926301448">
          <w:marLeft w:val="0"/>
          <w:marRight w:val="0"/>
          <w:marTop w:val="0"/>
          <w:marBottom w:val="0"/>
          <w:divBdr>
            <w:top w:val="none" w:sz="0" w:space="0" w:color="auto"/>
            <w:left w:val="none" w:sz="0" w:space="0" w:color="auto"/>
            <w:bottom w:val="none" w:sz="0" w:space="0" w:color="auto"/>
            <w:right w:val="none" w:sz="0" w:space="0" w:color="auto"/>
          </w:divBdr>
        </w:div>
        <w:div w:id="1931422764">
          <w:marLeft w:val="0"/>
          <w:marRight w:val="0"/>
          <w:marTop w:val="0"/>
          <w:marBottom w:val="0"/>
          <w:divBdr>
            <w:top w:val="none" w:sz="0" w:space="0" w:color="auto"/>
            <w:left w:val="none" w:sz="0" w:space="0" w:color="auto"/>
            <w:bottom w:val="none" w:sz="0" w:space="0" w:color="auto"/>
            <w:right w:val="none" w:sz="0" w:space="0" w:color="auto"/>
          </w:divBdr>
        </w:div>
        <w:div w:id="1953780186">
          <w:marLeft w:val="0"/>
          <w:marRight w:val="0"/>
          <w:marTop w:val="0"/>
          <w:marBottom w:val="0"/>
          <w:divBdr>
            <w:top w:val="none" w:sz="0" w:space="0" w:color="auto"/>
            <w:left w:val="none" w:sz="0" w:space="0" w:color="auto"/>
            <w:bottom w:val="none" w:sz="0" w:space="0" w:color="auto"/>
            <w:right w:val="none" w:sz="0" w:space="0" w:color="auto"/>
          </w:divBdr>
        </w:div>
        <w:div w:id="1957298329">
          <w:marLeft w:val="0"/>
          <w:marRight w:val="0"/>
          <w:marTop w:val="0"/>
          <w:marBottom w:val="0"/>
          <w:divBdr>
            <w:top w:val="none" w:sz="0" w:space="0" w:color="auto"/>
            <w:left w:val="none" w:sz="0" w:space="0" w:color="auto"/>
            <w:bottom w:val="none" w:sz="0" w:space="0" w:color="auto"/>
            <w:right w:val="none" w:sz="0" w:space="0" w:color="auto"/>
          </w:divBdr>
        </w:div>
        <w:div w:id="1967467821">
          <w:marLeft w:val="0"/>
          <w:marRight w:val="0"/>
          <w:marTop w:val="0"/>
          <w:marBottom w:val="0"/>
          <w:divBdr>
            <w:top w:val="none" w:sz="0" w:space="0" w:color="auto"/>
            <w:left w:val="none" w:sz="0" w:space="0" w:color="auto"/>
            <w:bottom w:val="none" w:sz="0" w:space="0" w:color="auto"/>
            <w:right w:val="none" w:sz="0" w:space="0" w:color="auto"/>
          </w:divBdr>
        </w:div>
        <w:div w:id="1976447671">
          <w:marLeft w:val="0"/>
          <w:marRight w:val="0"/>
          <w:marTop w:val="0"/>
          <w:marBottom w:val="0"/>
          <w:divBdr>
            <w:top w:val="none" w:sz="0" w:space="0" w:color="auto"/>
            <w:left w:val="none" w:sz="0" w:space="0" w:color="auto"/>
            <w:bottom w:val="none" w:sz="0" w:space="0" w:color="auto"/>
            <w:right w:val="none" w:sz="0" w:space="0" w:color="auto"/>
          </w:divBdr>
        </w:div>
      </w:divsChild>
    </w:div>
    <w:div w:id="1279024801">
      <w:bodyDiv w:val="1"/>
      <w:marLeft w:val="0"/>
      <w:marRight w:val="0"/>
      <w:marTop w:val="0"/>
      <w:marBottom w:val="0"/>
      <w:divBdr>
        <w:top w:val="none" w:sz="0" w:space="0" w:color="auto"/>
        <w:left w:val="none" w:sz="0" w:space="0" w:color="auto"/>
        <w:bottom w:val="none" w:sz="0" w:space="0" w:color="auto"/>
        <w:right w:val="none" w:sz="0" w:space="0" w:color="auto"/>
      </w:divBdr>
      <w:divsChild>
        <w:div w:id="777992950">
          <w:marLeft w:val="0"/>
          <w:marRight w:val="0"/>
          <w:marTop w:val="0"/>
          <w:marBottom w:val="0"/>
          <w:divBdr>
            <w:top w:val="none" w:sz="0" w:space="0" w:color="auto"/>
            <w:left w:val="none" w:sz="0" w:space="0" w:color="auto"/>
            <w:bottom w:val="none" w:sz="0" w:space="0" w:color="auto"/>
            <w:right w:val="none" w:sz="0" w:space="0" w:color="auto"/>
          </w:divBdr>
        </w:div>
        <w:div w:id="2046321607">
          <w:marLeft w:val="0"/>
          <w:marRight w:val="0"/>
          <w:marTop w:val="0"/>
          <w:marBottom w:val="0"/>
          <w:divBdr>
            <w:top w:val="none" w:sz="0" w:space="0" w:color="auto"/>
            <w:left w:val="none" w:sz="0" w:space="0" w:color="auto"/>
            <w:bottom w:val="none" w:sz="0" w:space="0" w:color="auto"/>
            <w:right w:val="none" w:sz="0" w:space="0" w:color="auto"/>
          </w:divBdr>
        </w:div>
        <w:div w:id="1542552252">
          <w:marLeft w:val="0"/>
          <w:marRight w:val="0"/>
          <w:marTop w:val="0"/>
          <w:marBottom w:val="0"/>
          <w:divBdr>
            <w:top w:val="none" w:sz="0" w:space="0" w:color="auto"/>
            <w:left w:val="none" w:sz="0" w:space="0" w:color="auto"/>
            <w:bottom w:val="none" w:sz="0" w:space="0" w:color="auto"/>
            <w:right w:val="none" w:sz="0" w:space="0" w:color="auto"/>
          </w:divBdr>
        </w:div>
        <w:div w:id="700860315">
          <w:marLeft w:val="0"/>
          <w:marRight w:val="0"/>
          <w:marTop w:val="0"/>
          <w:marBottom w:val="0"/>
          <w:divBdr>
            <w:top w:val="none" w:sz="0" w:space="0" w:color="auto"/>
            <w:left w:val="none" w:sz="0" w:space="0" w:color="auto"/>
            <w:bottom w:val="none" w:sz="0" w:space="0" w:color="auto"/>
            <w:right w:val="none" w:sz="0" w:space="0" w:color="auto"/>
          </w:divBdr>
        </w:div>
        <w:div w:id="420639725">
          <w:marLeft w:val="0"/>
          <w:marRight w:val="0"/>
          <w:marTop w:val="0"/>
          <w:marBottom w:val="0"/>
          <w:divBdr>
            <w:top w:val="none" w:sz="0" w:space="0" w:color="auto"/>
            <w:left w:val="none" w:sz="0" w:space="0" w:color="auto"/>
            <w:bottom w:val="none" w:sz="0" w:space="0" w:color="auto"/>
            <w:right w:val="none" w:sz="0" w:space="0" w:color="auto"/>
          </w:divBdr>
        </w:div>
        <w:div w:id="1659113842">
          <w:marLeft w:val="0"/>
          <w:marRight w:val="0"/>
          <w:marTop w:val="0"/>
          <w:marBottom w:val="0"/>
          <w:divBdr>
            <w:top w:val="none" w:sz="0" w:space="0" w:color="auto"/>
            <w:left w:val="none" w:sz="0" w:space="0" w:color="auto"/>
            <w:bottom w:val="none" w:sz="0" w:space="0" w:color="auto"/>
            <w:right w:val="none" w:sz="0" w:space="0" w:color="auto"/>
          </w:divBdr>
        </w:div>
        <w:div w:id="1560281094">
          <w:marLeft w:val="0"/>
          <w:marRight w:val="0"/>
          <w:marTop w:val="0"/>
          <w:marBottom w:val="0"/>
          <w:divBdr>
            <w:top w:val="none" w:sz="0" w:space="0" w:color="auto"/>
            <w:left w:val="none" w:sz="0" w:space="0" w:color="auto"/>
            <w:bottom w:val="none" w:sz="0" w:space="0" w:color="auto"/>
            <w:right w:val="none" w:sz="0" w:space="0" w:color="auto"/>
          </w:divBdr>
        </w:div>
        <w:div w:id="1925336492">
          <w:marLeft w:val="0"/>
          <w:marRight w:val="0"/>
          <w:marTop w:val="0"/>
          <w:marBottom w:val="0"/>
          <w:divBdr>
            <w:top w:val="none" w:sz="0" w:space="0" w:color="auto"/>
            <w:left w:val="none" w:sz="0" w:space="0" w:color="auto"/>
            <w:bottom w:val="none" w:sz="0" w:space="0" w:color="auto"/>
            <w:right w:val="none" w:sz="0" w:space="0" w:color="auto"/>
          </w:divBdr>
        </w:div>
        <w:div w:id="1270817318">
          <w:marLeft w:val="0"/>
          <w:marRight w:val="0"/>
          <w:marTop w:val="0"/>
          <w:marBottom w:val="0"/>
          <w:divBdr>
            <w:top w:val="none" w:sz="0" w:space="0" w:color="auto"/>
            <w:left w:val="none" w:sz="0" w:space="0" w:color="auto"/>
            <w:bottom w:val="none" w:sz="0" w:space="0" w:color="auto"/>
            <w:right w:val="none" w:sz="0" w:space="0" w:color="auto"/>
          </w:divBdr>
        </w:div>
        <w:div w:id="426314168">
          <w:marLeft w:val="0"/>
          <w:marRight w:val="0"/>
          <w:marTop w:val="0"/>
          <w:marBottom w:val="0"/>
          <w:divBdr>
            <w:top w:val="none" w:sz="0" w:space="0" w:color="auto"/>
            <w:left w:val="none" w:sz="0" w:space="0" w:color="auto"/>
            <w:bottom w:val="none" w:sz="0" w:space="0" w:color="auto"/>
            <w:right w:val="none" w:sz="0" w:space="0" w:color="auto"/>
          </w:divBdr>
        </w:div>
        <w:div w:id="1387266793">
          <w:marLeft w:val="0"/>
          <w:marRight w:val="0"/>
          <w:marTop w:val="0"/>
          <w:marBottom w:val="0"/>
          <w:divBdr>
            <w:top w:val="none" w:sz="0" w:space="0" w:color="auto"/>
            <w:left w:val="none" w:sz="0" w:space="0" w:color="auto"/>
            <w:bottom w:val="none" w:sz="0" w:space="0" w:color="auto"/>
            <w:right w:val="none" w:sz="0" w:space="0" w:color="auto"/>
          </w:divBdr>
        </w:div>
        <w:div w:id="687871086">
          <w:marLeft w:val="0"/>
          <w:marRight w:val="0"/>
          <w:marTop w:val="0"/>
          <w:marBottom w:val="0"/>
          <w:divBdr>
            <w:top w:val="none" w:sz="0" w:space="0" w:color="auto"/>
            <w:left w:val="none" w:sz="0" w:space="0" w:color="auto"/>
            <w:bottom w:val="none" w:sz="0" w:space="0" w:color="auto"/>
            <w:right w:val="none" w:sz="0" w:space="0" w:color="auto"/>
          </w:divBdr>
        </w:div>
        <w:div w:id="1030641818">
          <w:marLeft w:val="0"/>
          <w:marRight w:val="0"/>
          <w:marTop w:val="0"/>
          <w:marBottom w:val="0"/>
          <w:divBdr>
            <w:top w:val="none" w:sz="0" w:space="0" w:color="auto"/>
            <w:left w:val="none" w:sz="0" w:space="0" w:color="auto"/>
            <w:bottom w:val="none" w:sz="0" w:space="0" w:color="auto"/>
            <w:right w:val="none" w:sz="0" w:space="0" w:color="auto"/>
          </w:divBdr>
        </w:div>
        <w:div w:id="875657358">
          <w:marLeft w:val="0"/>
          <w:marRight w:val="0"/>
          <w:marTop w:val="0"/>
          <w:marBottom w:val="0"/>
          <w:divBdr>
            <w:top w:val="none" w:sz="0" w:space="0" w:color="auto"/>
            <w:left w:val="none" w:sz="0" w:space="0" w:color="auto"/>
            <w:bottom w:val="none" w:sz="0" w:space="0" w:color="auto"/>
            <w:right w:val="none" w:sz="0" w:space="0" w:color="auto"/>
          </w:divBdr>
        </w:div>
        <w:div w:id="109058987">
          <w:marLeft w:val="0"/>
          <w:marRight w:val="0"/>
          <w:marTop w:val="0"/>
          <w:marBottom w:val="0"/>
          <w:divBdr>
            <w:top w:val="none" w:sz="0" w:space="0" w:color="auto"/>
            <w:left w:val="none" w:sz="0" w:space="0" w:color="auto"/>
            <w:bottom w:val="none" w:sz="0" w:space="0" w:color="auto"/>
            <w:right w:val="none" w:sz="0" w:space="0" w:color="auto"/>
          </w:divBdr>
        </w:div>
        <w:div w:id="2006084781">
          <w:marLeft w:val="0"/>
          <w:marRight w:val="0"/>
          <w:marTop w:val="0"/>
          <w:marBottom w:val="0"/>
          <w:divBdr>
            <w:top w:val="none" w:sz="0" w:space="0" w:color="auto"/>
            <w:left w:val="none" w:sz="0" w:space="0" w:color="auto"/>
            <w:bottom w:val="none" w:sz="0" w:space="0" w:color="auto"/>
            <w:right w:val="none" w:sz="0" w:space="0" w:color="auto"/>
          </w:divBdr>
        </w:div>
        <w:div w:id="1471627260">
          <w:marLeft w:val="0"/>
          <w:marRight w:val="0"/>
          <w:marTop w:val="0"/>
          <w:marBottom w:val="0"/>
          <w:divBdr>
            <w:top w:val="none" w:sz="0" w:space="0" w:color="auto"/>
            <w:left w:val="none" w:sz="0" w:space="0" w:color="auto"/>
            <w:bottom w:val="none" w:sz="0" w:space="0" w:color="auto"/>
            <w:right w:val="none" w:sz="0" w:space="0" w:color="auto"/>
          </w:divBdr>
        </w:div>
        <w:div w:id="1141576127">
          <w:marLeft w:val="0"/>
          <w:marRight w:val="0"/>
          <w:marTop w:val="0"/>
          <w:marBottom w:val="0"/>
          <w:divBdr>
            <w:top w:val="none" w:sz="0" w:space="0" w:color="auto"/>
            <w:left w:val="none" w:sz="0" w:space="0" w:color="auto"/>
            <w:bottom w:val="none" w:sz="0" w:space="0" w:color="auto"/>
            <w:right w:val="none" w:sz="0" w:space="0" w:color="auto"/>
          </w:divBdr>
        </w:div>
        <w:div w:id="1557471373">
          <w:marLeft w:val="0"/>
          <w:marRight w:val="0"/>
          <w:marTop w:val="0"/>
          <w:marBottom w:val="0"/>
          <w:divBdr>
            <w:top w:val="none" w:sz="0" w:space="0" w:color="auto"/>
            <w:left w:val="none" w:sz="0" w:space="0" w:color="auto"/>
            <w:bottom w:val="none" w:sz="0" w:space="0" w:color="auto"/>
            <w:right w:val="none" w:sz="0" w:space="0" w:color="auto"/>
          </w:divBdr>
        </w:div>
        <w:div w:id="1702585797">
          <w:marLeft w:val="0"/>
          <w:marRight w:val="0"/>
          <w:marTop w:val="0"/>
          <w:marBottom w:val="0"/>
          <w:divBdr>
            <w:top w:val="none" w:sz="0" w:space="0" w:color="auto"/>
            <w:left w:val="none" w:sz="0" w:space="0" w:color="auto"/>
            <w:bottom w:val="none" w:sz="0" w:space="0" w:color="auto"/>
            <w:right w:val="none" w:sz="0" w:space="0" w:color="auto"/>
          </w:divBdr>
        </w:div>
        <w:div w:id="1292516130">
          <w:marLeft w:val="0"/>
          <w:marRight w:val="0"/>
          <w:marTop w:val="0"/>
          <w:marBottom w:val="0"/>
          <w:divBdr>
            <w:top w:val="none" w:sz="0" w:space="0" w:color="auto"/>
            <w:left w:val="none" w:sz="0" w:space="0" w:color="auto"/>
            <w:bottom w:val="none" w:sz="0" w:space="0" w:color="auto"/>
            <w:right w:val="none" w:sz="0" w:space="0" w:color="auto"/>
          </w:divBdr>
        </w:div>
        <w:div w:id="467473667">
          <w:marLeft w:val="0"/>
          <w:marRight w:val="0"/>
          <w:marTop w:val="0"/>
          <w:marBottom w:val="0"/>
          <w:divBdr>
            <w:top w:val="none" w:sz="0" w:space="0" w:color="auto"/>
            <w:left w:val="none" w:sz="0" w:space="0" w:color="auto"/>
            <w:bottom w:val="none" w:sz="0" w:space="0" w:color="auto"/>
            <w:right w:val="none" w:sz="0" w:space="0" w:color="auto"/>
          </w:divBdr>
        </w:div>
        <w:div w:id="297734371">
          <w:marLeft w:val="0"/>
          <w:marRight w:val="0"/>
          <w:marTop w:val="0"/>
          <w:marBottom w:val="0"/>
          <w:divBdr>
            <w:top w:val="none" w:sz="0" w:space="0" w:color="auto"/>
            <w:left w:val="none" w:sz="0" w:space="0" w:color="auto"/>
            <w:bottom w:val="none" w:sz="0" w:space="0" w:color="auto"/>
            <w:right w:val="none" w:sz="0" w:space="0" w:color="auto"/>
          </w:divBdr>
        </w:div>
        <w:div w:id="1541212661">
          <w:marLeft w:val="0"/>
          <w:marRight w:val="0"/>
          <w:marTop w:val="0"/>
          <w:marBottom w:val="0"/>
          <w:divBdr>
            <w:top w:val="none" w:sz="0" w:space="0" w:color="auto"/>
            <w:left w:val="none" w:sz="0" w:space="0" w:color="auto"/>
            <w:bottom w:val="none" w:sz="0" w:space="0" w:color="auto"/>
            <w:right w:val="none" w:sz="0" w:space="0" w:color="auto"/>
          </w:divBdr>
        </w:div>
        <w:div w:id="76564425">
          <w:marLeft w:val="0"/>
          <w:marRight w:val="0"/>
          <w:marTop w:val="0"/>
          <w:marBottom w:val="0"/>
          <w:divBdr>
            <w:top w:val="none" w:sz="0" w:space="0" w:color="auto"/>
            <w:left w:val="none" w:sz="0" w:space="0" w:color="auto"/>
            <w:bottom w:val="none" w:sz="0" w:space="0" w:color="auto"/>
            <w:right w:val="none" w:sz="0" w:space="0" w:color="auto"/>
          </w:divBdr>
        </w:div>
        <w:div w:id="59987511">
          <w:marLeft w:val="0"/>
          <w:marRight w:val="0"/>
          <w:marTop w:val="0"/>
          <w:marBottom w:val="0"/>
          <w:divBdr>
            <w:top w:val="none" w:sz="0" w:space="0" w:color="auto"/>
            <w:left w:val="none" w:sz="0" w:space="0" w:color="auto"/>
            <w:bottom w:val="none" w:sz="0" w:space="0" w:color="auto"/>
            <w:right w:val="none" w:sz="0" w:space="0" w:color="auto"/>
          </w:divBdr>
        </w:div>
        <w:div w:id="547301585">
          <w:marLeft w:val="0"/>
          <w:marRight w:val="0"/>
          <w:marTop w:val="0"/>
          <w:marBottom w:val="0"/>
          <w:divBdr>
            <w:top w:val="none" w:sz="0" w:space="0" w:color="auto"/>
            <w:left w:val="none" w:sz="0" w:space="0" w:color="auto"/>
            <w:bottom w:val="none" w:sz="0" w:space="0" w:color="auto"/>
            <w:right w:val="none" w:sz="0" w:space="0" w:color="auto"/>
          </w:divBdr>
        </w:div>
        <w:div w:id="1801259580">
          <w:marLeft w:val="0"/>
          <w:marRight w:val="0"/>
          <w:marTop w:val="0"/>
          <w:marBottom w:val="0"/>
          <w:divBdr>
            <w:top w:val="none" w:sz="0" w:space="0" w:color="auto"/>
            <w:left w:val="none" w:sz="0" w:space="0" w:color="auto"/>
            <w:bottom w:val="none" w:sz="0" w:space="0" w:color="auto"/>
            <w:right w:val="none" w:sz="0" w:space="0" w:color="auto"/>
          </w:divBdr>
        </w:div>
        <w:div w:id="475494938">
          <w:marLeft w:val="0"/>
          <w:marRight w:val="0"/>
          <w:marTop w:val="0"/>
          <w:marBottom w:val="0"/>
          <w:divBdr>
            <w:top w:val="none" w:sz="0" w:space="0" w:color="auto"/>
            <w:left w:val="none" w:sz="0" w:space="0" w:color="auto"/>
            <w:bottom w:val="none" w:sz="0" w:space="0" w:color="auto"/>
            <w:right w:val="none" w:sz="0" w:space="0" w:color="auto"/>
          </w:divBdr>
        </w:div>
        <w:div w:id="1880582003">
          <w:marLeft w:val="0"/>
          <w:marRight w:val="0"/>
          <w:marTop w:val="0"/>
          <w:marBottom w:val="0"/>
          <w:divBdr>
            <w:top w:val="none" w:sz="0" w:space="0" w:color="auto"/>
            <w:left w:val="none" w:sz="0" w:space="0" w:color="auto"/>
            <w:bottom w:val="none" w:sz="0" w:space="0" w:color="auto"/>
            <w:right w:val="none" w:sz="0" w:space="0" w:color="auto"/>
          </w:divBdr>
        </w:div>
        <w:div w:id="1317419929">
          <w:marLeft w:val="0"/>
          <w:marRight w:val="0"/>
          <w:marTop w:val="0"/>
          <w:marBottom w:val="0"/>
          <w:divBdr>
            <w:top w:val="none" w:sz="0" w:space="0" w:color="auto"/>
            <w:left w:val="none" w:sz="0" w:space="0" w:color="auto"/>
            <w:bottom w:val="none" w:sz="0" w:space="0" w:color="auto"/>
            <w:right w:val="none" w:sz="0" w:space="0" w:color="auto"/>
          </w:divBdr>
        </w:div>
        <w:div w:id="152111144">
          <w:marLeft w:val="0"/>
          <w:marRight w:val="0"/>
          <w:marTop w:val="0"/>
          <w:marBottom w:val="0"/>
          <w:divBdr>
            <w:top w:val="none" w:sz="0" w:space="0" w:color="auto"/>
            <w:left w:val="none" w:sz="0" w:space="0" w:color="auto"/>
            <w:bottom w:val="none" w:sz="0" w:space="0" w:color="auto"/>
            <w:right w:val="none" w:sz="0" w:space="0" w:color="auto"/>
          </w:divBdr>
        </w:div>
        <w:div w:id="2006126630">
          <w:marLeft w:val="0"/>
          <w:marRight w:val="0"/>
          <w:marTop w:val="0"/>
          <w:marBottom w:val="0"/>
          <w:divBdr>
            <w:top w:val="none" w:sz="0" w:space="0" w:color="auto"/>
            <w:left w:val="none" w:sz="0" w:space="0" w:color="auto"/>
            <w:bottom w:val="none" w:sz="0" w:space="0" w:color="auto"/>
            <w:right w:val="none" w:sz="0" w:space="0" w:color="auto"/>
          </w:divBdr>
        </w:div>
        <w:div w:id="215162620">
          <w:marLeft w:val="0"/>
          <w:marRight w:val="0"/>
          <w:marTop w:val="0"/>
          <w:marBottom w:val="0"/>
          <w:divBdr>
            <w:top w:val="none" w:sz="0" w:space="0" w:color="auto"/>
            <w:left w:val="none" w:sz="0" w:space="0" w:color="auto"/>
            <w:bottom w:val="none" w:sz="0" w:space="0" w:color="auto"/>
            <w:right w:val="none" w:sz="0" w:space="0" w:color="auto"/>
          </w:divBdr>
        </w:div>
        <w:div w:id="944964315">
          <w:marLeft w:val="0"/>
          <w:marRight w:val="0"/>
          <w:marTop w:val="0"/>
          <w:marBottom w:val="0"/>
          <w:divBdr>
            <w:top w:val="none" w:sz="0" w:space="0" w:color="auto"/>
            <w:left w:val="none" w:sz="0" w:space="0" w:color="auto"/>
            <w:bottom w:val="none" w:sz="0" w:space="0" w:color="auto"/>
            <w:right w:val="none" w:sz="0" w:space="0" w:color="auto"/>
          </w:divBdr>
        </w:div>
        <w:div w:id="658079632">
          <w:marLeft w:val="0"/>
          <w:marRight w:val="0"/>
          <w:marTop w:val="0"/>
          <w:marBottom w:val="0"/>
          <w:divBdr>
            <w:top w:val="none" w:sz="0" w:space="0" w:color="auto"/>
            <w:left w:val="none" w:sz="0" w:space="0" w:color="auto"/>
            <w:bottom w:val="none" w:sz="0" w:space="0" w:color="auto"/>
            <w:right w:val="none" w:sz="0" w:space="0" w:color="auto"/>
          </w:divBdr>
        </w:div>
        <w:div w:id="1398432141">
          <w:marLeft w:val="0"/>
          <w:marRight w:val="0"/>
          <w:marTop w:val="0"/>
          <w:marBottom w:val="0"/>
          <w:divBdr>
            <w:top w:val="none" w:sz="0" w:space="0" w:color="auto"/>
            <w:left w:val="none" w:sz="0" w:space="0" w:color="auto"/>
            <w:bottom w:val="none" w:sz="0" w:space="0" w:color="auto"/>
            <w:right w:val="none" w:sz="0" w:space="0" w:color="auto"/>
          </w:divBdr>
        </w:div>
        <w:div w:id="44914643">
          <w:marLeft w:val="0"/>
          <w:marRight w:val="0"/>
          <w:marTop w:val="0"/>
          <w:marBottom w:val="0"/>
          <w:divBdr>
            <w:top w:val="none" w:sz="0" w:space="0" w:color="auto"/>
            <w:left w:val="none" w:sz="0" w:space="0" w:color="auto"/>
            <w:bottom w:val="none" w:sz="0" w:space="0" w:color="auto"/>
            <w:right w:val="none" w:sz="0" w:space="0" w:color="auto"/>
          </w:divBdr>
        </w:div>
        <w:div w:id="1279945196">
          <w:marLeft w:val="0"/>
          <w:marRight w:val="0"/>
          <w:marTop w:val="0"/>
          <w:marBottom w:val="0"/>
          <w:divBdr>
            <w:top w:val="none" w:sz="0" w:space="0" w:color="auto"/>
            <w:left w:val="none" w:sz="0" w:space="0" w:color="auto"/>
            <w:bottom w:val="none" w:sz="0" w:space="0" w:color="auto"/>
            <w:right w:val="none" w:sz="0" w:space="0" w:color="auto"/>
          </w:divBdr>
        </w:div>
        <w:div w:id="893811954">
          <w:marLeft w:val="0"/>
          <w:marRight w:val="0"/>
          <w:marTop w:val="0"/>
          <w:marBottom w:val="0"/>
          <w:divBdr>
            <w:top w:val="none" w:sz="0" w:space="0" w:color="auto"/>
            <w:left w:val="none" w:sz="0" w:space="0" w:color="auto"/>
            <w:bottom w:val="none" w:sz="0" w:space="0" w:color="auto"/>
            <w:right w:val="none" w:sz="0" w:space="0" w:color="auto"/>
          </w:divBdr>
        </w:div>
        <w:div w:id="198860793">
          <w:marLeft w:val="0"/>
          <w:marRight w:val="0"/>
          <w:marTop w:val="0"/>
          <w:marBottom w:val="0"/>
          <w:divBdr>
            <w:top w:val="none" w:sz="0" w:space="0" w:color="auto"/>
            <w:left w:val="none" w:sz="0" w:space="0" w:color="auto"/>
            <w:bottom w:val="none" w:sz="0" w:space="0" w:color="auto"/>
            <w:right w:val="none" w:sz="0" w:space="0" w:color="auto"/>
          </w:divBdr>
        </w:div>
        <w:div w:id="2018803633">
          <w:marLeft w:val="0"/>
          <w:marRight w:val="0"/>
          <w:marTop w:val="0"/>
          <w:marBottom w:val="0"/>
          <w:divBdr>
            <w:top w:val="none" w:sz="0" w:space="0" w:color="auto"/>
            <w:left w:val="none" w:sz="0" w:space="0" w:color="auto"/>
            <w:bottom w:val="none" w:sz="0" w:space="0" w:color="auto"/>
            <w:right w:val="none" w:sz="0" w:space="0" w:color="auto"/>
          </w:divBdr>
        </w:div>
        <w:div w:id="1243566290">
          <w:marLeft w:val="0"/>
          <w:marRight w:val="0"/>
          <w:marTop w:val="0"/>
          <w:marBottom w:val="0"/>
          <w:divBdr>
            <w:top w:val="none" w:sz="0" w:space="0" w:color="auto"/>
            <w:left w:val="none" w:sz="0" w:space="0" w:color="auto"/>
            <w:bottom w:val="none" w:sz="0" w:space="0" w:color="auto"/>
            <w:right w:val="none" w:sz="0" w:space="0" w:color="auto"/>
          </w:divBdr>
        </w:div>
        <w:div w:id="577180335">
          <w:marLeft w:val="0"/>
          <w:marRight w:val="0"/>
          <w:marTop w:val="0"/>
          <w:marBottom w:val="0"/>
          <w:divBdr>
            <w:top w:val="none" w:sz="0" w:space="0" w:color="auto"/>
            <w:left w:val="none" w:sz="0" w:space="0" w:color="auto"/>
            <w:bottom w:val="none" w:sz="0" w:space="0" w:color="auto"/>
            <w:right w:val="none" w:sz="0" w:space="0" w:color="auto"/>
          </w:divBdr>
        </w:div>
        <w:div w:id="1360663227">
          <w:marLeft w:val="0"/>
          <w:marRight w:val="0"/>
          <w:marTop w:val="0"/>
          <w:marBottom w:val="0"/>
          <w:divBdr>
            <w:top w:val="none" w:sz="0" w:space="0" w:color="auto"/>
            <w:left w:val="none" w:sz="0" w:space="0" w:color="auto"/>
            <w:bottom w:val="none" w:sz="0" w:space="0" w:color="auto"/>
            <w:right w:val="none" w:sz="0" w:space="0" w:color="auto"/>
          </w:divBdr>
        </w:div>
        <w:div w:id="694355421">
          <w:marLeft w:val="0"/>
          <w:marRight w:val="0"/>
          <w:marTop w:val="0"/>
          <w:marBottom w:val="0"/>
          <w:divBdr>
            <w:top w:val="none" w:sz="0" w:space="0" w:color="auto"/>
            <w:left w:val="none" w:sz="0" w:space="0" w:color="auto"/>
            <w:bottom w:val="none" w:sz="0" w:space="0" w:color="auto"/>
            <w:right w:val="none" w:sz="0" w:space="0" w:color="auto"/>
          </w:divBdr>
        </w:div>
        <w:div w:id="23604337">
          <w:marLeft w:val="0"/>
          <w:marRight w:val="0"/>
          <w:marTop w:val="0"/>
          <w:marBottom w:val="0"/>
          <w:divBdr>
            <w:top w:val="none" w:sz="0" w:space="0" w:color="auto"/>
            <w:left w:val="none" w:sz="0" w:space="0" w:color="auto"/>
            <w:bottom w:val="none" w:sz="0" w:space="0" w:color="auto"/>
            <w:right w:val="none" w:sz="0" w:space="0" w:color="auto"/>
          </w:divBdr>
        </w:div>
        <w:div w:id="93333057">
          <w:marLeft w:val="0"/>
          <w:marRight w:val="0"/>
          <w:marTop w:val="0"/>
          <w:marBottom w:val="0"/>
          <w:divBdr>
            <w:top w:val="none" w:sz="0" w:space="0" w:color="auto"/>
            <w:left w:val="none" w:sz="0" w:space="0" w:color="auto"/>
            <w:bottom w:val="none" w:sz="0" w:space="0" w:color="auto"/>
            <w:right w:val="none" w:sz="0" w:space="0" w:color="auto"/>
          </w:divBdr>
        </w:div>
        <w:div w:id="658579511">
          <w:marLeft w:val="0"/>
          <w:marRight w:val="0"/>
          <w:marTop w:val="0"/>
          <w:marBottom w:val="0"/>
          <w:divBdr>
            <w:top w:val="none" w:sz="0" w:space="0" w:color="auto"/>
            <w:left w:val="none" w:sz="0" w:space="0" w:color="auto"/>
            <w:bottom w:val="none" w:sz="0" w:space="0" w:color="auto"/>
            <w:right w:val="none" w:sz="0" w:space="0" w:color="auto"/>
          </w:divBdr>
        </w:div>
        <w:div w:id="1638335052">
          <w:marLeft w:val="0"/>
          <w:marRight w:val="0"/>
          <w:marTop w:val="0"/>
          <w:marBottom w:val="0"/>
          <w:divBdr>
            <w:top w:val="none" w:sz="0" w:space="0" w:color="auto"/>
            <w:left w:val="none" w:sz="0" w:space="0" w:color="auto"/>
            <w:bottom w:val="none" w:sz="0" w:space="0" w:color="auto"/>
            <w:right w:val="none" w:sz="0" w:space="0" w:color="auto"/>
          </w:divBdr>
        </w:div>
        <w:div w:id="327443982">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294796558">
          <w:marLeft w:val="0"/>
          <w:marRight w:val="0"/>
          <w:marTop w:val="0"/>
          <w:marBottom w:val="0"/>
          <w:divBdr>
            <w:top w:val="none" w:sz="0" w:space="0" w:color="auto"/>
            <w:left w:val="none" w:sz="0" w:space="0" w:color="auto"/>
            <w:bottom w:val="none" w:sz="0" w:space="0" w:color="auto"/>
            <w:right w:val="none" w:sz="0" w:space="0" w:color="auto"/>
          </w:divBdr>
        </w:div>
        <w:div w:id="1539008794">
          <w:marLeft w:val="0"/>
          <w:marRight w:val="0"/>
          <w:marTop w:val="0"/>
          <w:marBottom w:val="0"/>
          <w:divBdr>
            <w:top w:val="none" w:sz="0" w:space="0" w:color="auto"/>
            <w:left w:val="none" w:sz="0" w:space="0" w:color="auto"/>
            <w:bottom w:val="none" w:sz="0" w:space="0" w:color="auto"/>
            <w:right w:val="none" w:sz="0" w:space="0" w:color="auto"/>
          </w:divBdr>
        </w:div>
        <w:div w:id="565646348">
          <w:marLeft w:val="0"/>
          <w:marRight w:val="0"/>
          <w:marTop w:val="0"/>
          <w:marBottom w:val="0"/>
          <w:divBdr>
            <w:top w:val="none" w:sz="0" w:space="0" w:color="auto"/>
            <w:left w:val="none" w:sz="0" w:space="0" w:color="auto"/>
            <w:bottom w:val="none" w:sz="0" w:space="0" w:color="auto"/>
            <w:right w:val="none" w:sz="0" w:space="0" w:color="auto"/>
          </w:divBdr>
        </w:div>
        <w:div w:id="682128599">
          <w:marLeft w:val="0"/>
          <w:marRight w:val="0"/>
          <w:marTop w:val="0"/>
          <w:marBottom w:val="0"/>
          <w:divBdr>
            <w:top w:val="none" w:sz="0" w:space="0" w:color="auto"/>
            <w:left w:val="none" w:sz="0" w:space="0" w:color="auto"/>
            <w:bottom w:val="none" w:sz="0" w:space="0" w:color="auto"/>
            <w:right w:val="none" w:sz="0" w:space="0" w:color="auto"/>
          </w:divBdr>
        </w:div>
        <w:div w:id="357312988">
          <w:marLeft w:val="0"/>
          <w:marRight w:val="0"/>
          <w:marTop w:val="0"/>
          <w:marBottom w:val="0"/>
          <w:divBdr>
            <w:top w:val="none" w:sz="0" w:space="0" w:color="auto"/>
            <w:left w:val="none" w:sz="0" w:space="0" w:color="auto"/>
            <w:bottom w:val="none" w:sz="0" w:space="0" w:color="auto"/>
            <w:right w:val="none" w:sz="0" w:space="0" w:color="auto"/>
          </w:divBdr>
        </w:div>
        <w:div w:id="2092845386">
          <w:marLeft w:val="0"/>
          <w:marRight w:val="0"/>
          <w:marTop w:val="0"/>
          <w:marBottom w:val="0"/>
          <w:divBdr>
            <w:top w:val="none" w:sz="0" w:space="0" w:color="auto"/>
            <w:left w:val="none" w:sz="0" w:space="0" w:color="auto"/>
            <w:bottom w:val="none" w:sz="0" w:space="0" w:color="auto"/>
            <w:right w:val="none" w:sz="0" w:space="0" w:color="auto"/>
          </w:divBdr>
        </w:div>
        <w:div w:id="1045955330">
          <w:marLeft w:val="0"/>
          <w:marRight w:val="0"/>
          <w:marTop w:val="0"/>
          <w:marBottom w:val="0"/>
          <w:divBdr>
            <w:top w:val="none" w:sz="0" w:space="0" w:color="auto"/>
            <w:left w:val="none" w:sz="0" w:space="0" w:color="auto"/>
            <w:bottom w:val="none" w:sz="0" w:space="0" w:color="auto"/>
            <w:right w:val="none" w:sz="0" w:space="0" w:color="auto"/>
          </w:divBdr>
        </w:div>
        <w:div w:id="1902137128">
          <w:marLeft w:val="0"/>
          <w:marRight w:val="0"/>
          <w:marTop w:val="0"/>
          <w:marBottom w:val="0"/>
          <w:divBdr>
            <w:top w:val="none" w:sz="0" w:space="0" w:color="auto"/>
            <w:left w:val="none" w:sz="0" w:space="0" w:color="auto"/>
            <w:bottom w:val="none" w:sz="0" w:space="0" w:color="auto"/>
            <w:right w:val="none" w:sz="0" w:space="0" w:color="auto"/>
          </w:divBdr>
        </w:div>
        <w:div w:id="1080833778">
          <w:marLeft w:val="0"/>
          <w:marRight w:val="0"/>
          <w:marTop w:val="0"/>
          <w:marBottom w:val="0"/>
          <w:divBdr>
            <w:top w:val="none" w:sz="0" w:space="0" w:color="auto"/>
            <w:left w:val="none" w:sz="0" w:space="0" w:color="auto"/>
            <w:bottom w:val="none" w:sz="0" w:space="0" w:color="auto"/>
            <w:right w:val="none" w:sz="0" w:space="0" w:color="auto"/>
          </w:divBdr>
        </w:div>
        <w:div w:id="191656168">
          <w:marLeft w:val="0"/>
          <w:marRight w:val="0"/>
          <w:marTop w:val="0"/>
          <w:marBottom w:val="0"/>
          <w:divBdr>
            <w:top w:val="none" w:sz="0" w:space="0" w:color="auto"/>
            <w:left w:val="none" w:sz="0" w:space="0" w:color="auto"/>
            <w:bottom w:val="none" w:sz="0" w:space="0" w:color="auto"/>
            <w:right w:val="none" w:sz="0" w:space="0" w:color="auto"/>
          </w:divBdr>
        </w:div>
        <w:div w:id="528497693">
          <w:marLeft w:val="0"/>
          <w:marRight w:val="0"/>
          <w:marTop w:val="0"/>
          <w:marBottom w:val="0"/>
          <w:divBdr>
            <w:top w:val="none" w:sz="0" w:space="0" w:color="auto"/>
            <w:left w:val="none" w:sz="0" w:space="0" w:color="auto"/>
            <w:bottom w:val="none" w:sz="0" w:space="0" w:color="auto"/>
            <w:right w:val="none" w:sz="0" w:space="0" w:color="auto"/>
          </w:divBdr>
        </w:div>
        <w:div w:id="956524335">
          <w:marLeft w:val="0"/>
          <w:marRight w:val="0"/>
          <w:marTop w:val="0"/>
          <w:marBottom w:val="0"/>
          <w:divBdr>
            <w:top w:val="none" w:sz="0" w:space="0" w:color="auto"/>
            <w:left w:val="none" w:sz="0" w:space="0" w:color="auto"/>
            <w:bottom w:val="none" w:sz="0" w:space="0" w:color="auto"/>
            <w:right w:val="none" w:sz="0" w:space="0" w:color="auto"/>
          </w:divBdr>
        </w:div>
        <w:div w:id="426509544">
          <w:marLeft w:val="0"/>
          <w:marRight w:val="0"/>
          <w:marTop w:val="0"/>
          <w:marBottom w:val="0"/>
          <w:divBdr>
            <w:top w:val="none" w:sz="0" w:space="0" w:color="auto"/>
            <w:left w:val="none" w:sz="0" w:space="0" w:color="auto"/>
            <w:bottom w:val="none" w:sz="0" w:space="0" w:color="auto"/>
            <w:right w:val="none" w:sz="0" w:space="0" w:color="auto"/>
          </w:divBdr>
        </w:div>
        <w:div w:id="1418163915">
          <w:marLeft w:val="0"/>
          <w:marRight w:val="0"/>
          <w:marTop w:val="0"/>
          <w:marBottom w:val="0"/>
          <w:divBdr>
            <w:top w:val="none" w:sz="0" w:space="0" w:color="auto"/>
            <w:left w:val="none" w:sz="0" w:space="0" w:color="auto"/>
            <w:bottom w:val="none" w:sz="0" w:space="0" w:color="auto"/>
            <w:right w:val="none" w:sz="0" w:space="0" w:color="auto"/>
          </w:divBdr>
        </w:div>
        <w:div w:id="1718124091">
          <w:marLeft w:val="0"/>
          <w:marRight w:val="0"/>
          <w:marTop w:val="0"/>
          <w:marBottom w:val="0"/>
          <w:divBdr>
            <w:top w:val="none" w:sz="0" w:space="0" w:color="auto"/>
            <w:left w:val="none" w:sz="0" w:space="0" w:color="auto"/>
            <w:bottom w:val="none" w:sz="0" w:space="0" w:color="auto"/>
            <w:right w:val="none" w:sz="0" w:space="0" w:color="auto"/>
          </w:divBdr>
        </w:div>
        <w:div w:id="1124885540">
          <w:marLeft w:val="0"/>
          <w:marRight w:val="0"/>
          <w:marTop w:val="0"/>
          <w:marBottom w:val="0"/>
          <w:divBdr>
            <w:top w:val="none" w:sz="0" w:space="0" w:color="auto"/>
            <w:left w:val="none" w:sz="0" w:space="0" w:color="auto"/>
            <w:bottom w:val="none" w:sz="0" w:space="0" w:color="auto"/>
            <w:right w:val="none" w:sz="0" w:space="0" w:color="auto"/>
          </w:divBdr>
        </w:div>
        <w:div w:id="1539469694">
          <w:marLeft w:val="0"/>
          <w:marRight w:val="0"/>
          <w:marTop w:val="0"/>
          <w:marBottom w:val="0"/>
          <w:divBdr>
            <w:top w:val="none" w:sz="0" w:space="0" w:color="auto"/>
            <w:left w:val="none" w:sz="0" w:space="0" w:color="auto"/>
            <w:bottom w:val="none" w:sz="0" w:space="0" w:color="auto"/>
            <w:right w:val="none" w:sz="0" w:space="0" w:color="auto"/>
          </w:divBdr>
        </w:div>
        <w:div w:id="477645919">
          <w:marLeft w:val="0"/>
          <w:marRight w:val="0"/>
          <w:marTop w:val="0"/>
          <w:marBottom w:val="0"/>
          <w:divBdr>
            <w:top w:val="none" w:sz="0" w:space="0" w:color="auto"/>
            <w:left w:val="none" w:sz="0" w:space="0" w:color="auto"/>
            <w:bottom w:val="none" w:sz="0" w:space="0" w:color="auto"/>
            <w:right w:val="none" w:sz="0" w:space="0" w:color="auto"/>
          </w:divBdr>
        </w:div>
        <w:div w:id="1858076937">
          <w:marLeft w:val="0"/>
          <w:marRight w:val="0"/>
          <w:marTop w:val="0"/>
          <w:marBottom w:val="0"/>
          <w:divBdr>
            <w:top w:val="none" w:sz="0" w:space="0" w:color="auto"/>
            <w:left w:val="none" w:sz="0" w:space="0" w:color="auto"/>
            <w:bottom w:val="none" w:sz="0" w:space="0" w:color="auto"/>
            <w:right w:val="none" w:sz="0" w:space="0" w:color="auto"/>
          </w:divBdr>
        </w:div>
        <w:div w:id="1212383133">
          <w:marLeft w:val="0"/>
          <w:marRight w:val="0"/>
          <w:marTop w:val="0"/>
          <w:marBottom w:val="0"/>
          <w:divBdr>
            <w:top w:val="none" w:sz="0" w:space="0" w:color="auto"/>
            <w:left w:val="none" w:sz="0" w:space="0" w:color="auto"/>
            <w:bottom w:val="none" w:sz="0" w:space="0" w:color="auto"/>
            <w:right w:val="none" w:sz="0" w:space="0" w:color="auto"/>
          </w:divBdr>
        </w:div>
      </w:divsChild>
    </w:div>
    <w:div w:id="1347825012">
      <w:bodyDiv w:val="1"/>
      <w:marLeft w:val="0"/>
      <w:marRight w:val="0"/>
      <w:marTop w:val="0"/>
      <w:marBottom w:val="0"/>
      <w:divBdr>
        <w:top w:val="none" w:sz="0" w:space="0" w:color="auto"/>
        <w:left w:val="none" w:sz="0" w:space="0" w:color="auto"/>
        <w:bottom w:val="none" w:sz="0" w:space="0" w:color="auto"/>
        <w:right w:val="none" w:sz="0" w:space="0" w:color="auto"/>
      </w:divBdr>
    </w:div>
    <w:div w:id="1398018841">
      <w:bodyDiv w:val="1"/>
      <w:marLeft w:val="0"/>
      <w:marRight w:val="0"/>
      <w:marTop w:val="0"/>
      <w:marBottom w:val="0"/>
      <w:divBdr>
        <w:top w:val="none" w:sz="0" w:space="0" w:color="auto"/>
        <w:left w:val="none" w:sz="0" w:space="0" w:color="auto"/>
        <w:bottom w:val="none" w:sz="0" w:space="0" w:color="auto"/>
        <w:right w:val="none" w:sz="0" w:space="0" w:color="auto"/>
      </w:divBdr>
    </w:div>
    <w:div w:id="1437209029">
      <w:bodyDiv w:val="1"/>
      <w:marLeft w:val="0"/>
      <w:marRight w:val="0"/>
      <w:marTop w:val="0"/>
      <w:marBottom w:val="0"/>
      <w:divBdr>
        <w:top w:val="none" w:sz="0" w:space="0" w:color="auto"/>
        <w:left w:val="none" w:sz="0" w:space="0" w:color="auto"/>
        <w:bottom w:val="none" w:sz="0" w:space="0" w:color="auto"/>
        <w:right w:val="none" w:sz="0" w:space="0" w:color="auto"/>
      </w:divBdr>
    </w:div>
    <w:div w:id="1440639999">
      <w:bodyDiv w:val="1"/>
      <w:marLeft w:val="0"/>
      <w:marRight w:val="0"/>
      <w:marTop w:val="0"/>
      <w:marBottom w:val="0"/>
      <w:divBdr>
        <w:top w:val="none" w:sz="0" w:space="0" w:color="auto"/>
        <w:left w:val="none" w:sz="0" w:space="0" w:color="auto"/>
        <w:bottom w:val="none" w:sz="0" w:space="0" w:color="auto"/>
        <w:right w:val="none" w:sz="0" w:space="0" w:color="auto"/>
      </w:divBdr>
    </w:div>
    <w:div w:id="1545369759">
      <w:bodyDiv w:val="1"/>
      <w:marLeft w:val="0"/>
      <w:marRight w:val="0"/>
      <w:marTop w:val="0"/>
      <w:marBottom w:val="0"/>
      <w:divBdr>
        <w:top w:val="none" w:sz="0" w:space="0" w:color="auto"/>
        <w:left w:val="none" w:sz="0" w:space="0" w:color="auto"/>
        <w:bottom w:val="none" w:sz="0" w:space="0" w:color="auto"/>
        <w:right w:val="none" w:sz="0" w:space="0" w:color="auto"/>
      </w:divBdr>
    </w:div>
    <w:div w:id="16104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kb/cookies-informacion-que-los-sitios-web-guardan-en-" TargetMode="External"/><Relationship Id="rId13"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https://developers.google.com/analytics/devguides/collection/analyticsjs/cookie-usage?hl=es" TargetMode="External"/><Relationship Id="rId12" Type="http://schemas.openxmlformats.org/officeDocument/2006/relationships/hyperlink" Target="http://help.opera.com/Windows/11.50/es-ES/cook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pple.com/kb/PH5042?viewlocale*es_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indows.microsoft.com/es-xl/internet-explorer/delete-manage-cookies" TargetMode="External"/><Relationship Id="rId4" Type="http://schemas.openxmlformats.org/officeDocument/2006/relationships/webSettings" Target="webSettings.xml"/><Relationship Id="rId9" Type="http://schemas.openxmlformats.org/officeDocument/2006/relationships/hyperlink" Target="http://support.google.com/chrome/bin/answer.py?hl=es&amp;answer=95647" TargetMode="External"/><Relationship Id="rId14" Type="http://schemas.openxmlformats.org/officeDocument/2006/relationships/hyperlink" Target="mailto:administracio@presentareny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CUMPLIMIENTO DEL CONSENTIMIENTO INFORMADO SOBRE LA UTILIZACIÓN DE COOKIES EN www</vt:lpstr>
    </vt:vector>
  </TitlesOfParts>
  <Company>DATA CONSULTING</Company>
  <LinksUpToDate>false</LinksUpToDate>
  <CharactersWithSpaces>7183</CharactersWithSpaces>
  <SharedDoc>false</SharedDoc>
  <HLinks>
    <vt:vector size="30" baseType="variant">
      <vt:variant>
        <vt:i4>8192123</vt:i4>
      </vt:variant>
      <vt:variant>
        <vt:i4>12</vt:i4>
      </vt:variant>
      <vt:variant>
        <vt:i4>0</vt:i4>
      </vt:variant>
      <vt:variant>
        <vt:i4>5</vt:i4>
      </vt:variant>
      <vt:variant>
        <vt:lpwstr>http://help.opera.com/Windows/11.50/es-ES/cookies.html</vt:lpwstr>
      </vt:variant>
      <vt:variant>
        <vt:lpwstr/>
      </vt:variant>
      <vt:variant>
        <vt:i4>6422620</vt:i4>
      </vt:variant>
      <vt:variant>
        <vt:i4>9</vt:i4>
      </vt:variant>
      <vt:variant>
        <vt:i4>0</vt:i4>
      </vt:variant>
      <vt:variant>
        <vt:i4>5</vt:i4>
      </vt:variant>
      <vt:variant>
        <vt:lpwstr>http://support.apple.com/kb/PH14305?viewlocale=es_ES</vt:lpwstr>
      </vt:variant>
      <vt:variant>
        <vt:lpwstr/>
      </vt:variant>
      <vt:variant>
        <vt:i4>8323189</vt:i4>
      </vt:variant>
      <vt:variant>
        <vt:i4>6</vt:i4>
      </vt:variant>
      <vt:variant>
        <vt:i4>0</vt:i4>
      </vt:variant>
      <vt:variant>
        <vt:i4>5</vt:i4>
      </vt:variant>
      <vt:variant>
        <vt:lpwstr>http://windows.microsoft.com/es-xl/internet-explorer/delete-manage-cookies</vt:lpwstr>
      </vt:variant>
      <vt:variant>
        <vt:lpwstr>ie=ie-11</vt:lpwstr>
      </vt:variant>
      <vt:variant>
        <vt:i4>1704009</vt:i4>
      </vt:variant>
      <vt:variant>
        <vt:i4>3</vt:i4>
      </vt:variant>
      <vt:variant>
        <vt:i4>0</vt:i4>
      </vt:variant>
      <vt:variant>
        <vt:i4>5</vt:i4>
      </vt:variant>
      <vt:variant>
        <vt:lpwstr>http://support.google.com/chrome/bin/answer.py?hl=es&amp;answer=95647</vt:lpwstr>
      </vt:variant>
      <vt:variant>
        <vt:lpwstr/>
      </vt:variant>
      <vt:variant>
        <vt:i4>2556010</vt:i4>
      </vt:variant>
      <vt:variant>
        <vt:i4>0</vt:i4>
      </vt:variant>
      <vt:variant>
        <vt:i4>0</vt:i4>
      </vt:variant>
      <vt:variant>
        <vt:i4>5</vt:i4>
      </vt:variant>
      <vt:variant>
        <vt:lpwstr>http://support.mozilla.org/es/kb/cookies-informacion-que-los-sitios-web-guardan-en-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CUMPLIMIENTO DEL CONSENTIMIENTO INFORMADO SOBRE LA UTILIZACIÓN DE COOKIES EN www</dc:title>
  <dc:creator>DATA CONSULTING</dc:creator>
  <cp:lastModifiedBy>Usuario</cp:lastModifiedBy>
  <cp:revision>21</cp:revision>
  <dcterms:created xsi:type="dcterms:W3CDTF">2019-12-04T16:38:00Z</dcterms:created>
  <dcterms:modified xsi:type="dcterms:W3CDTF">2021-01-29T09:59:00Z</dcterms:modified>
</cp:coreProperties>
</file>